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59" w:rsidRPr="003E27AD" w:rsidRDefault="00264B59" w:rsidP="00264B5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</w:t>
      </w:r>
      <w:r w:rsidRPr="003E27AD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»</w:t>
      </w:r>
    </w:p>
    <w:p w:rsidR="00264B59" w:rsidRDefault="00264B59" w:rsidP="00264B59">
      <w:pPr>
        <w:autoSpaceDE w:val="0"/>
        <w:autoSpaceDN w:val="0"/>
        <w:adjustRightInd w:val="0"/>
        <w:spacing w:after="0" w:line="240" w:lineRule="auto"/>
        <w:ind w:left="5245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64B59" w:rsidRDefault="00264B59" w:rsidP="00264B5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</w:t>
      </w:r>
      <w:r w:rsidRPr="00246D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6DBD">
        <w:rPr>
          <w:rFonts w:ascii="Times New Roman" w:hAnsi="Times New Roman"/>
          <w:sz w:val="24"/>
          <w:szCs w:val="24"/>
        </w:rPr>
        <w:t>Федеральной</w:t>
      </w:r>
      <w:proofErr w:type="gramEnd"/>
    </w:p>
    <w:p w:rsidR="00264B59" w:rsidRDefault="00264B59" w:rsidP="00264B59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246DBD">
        <w:rPr>
          <w:rFonts w:ascii="Times New Roman" w:hAnsi="Times New Roman"/>
          <w:sz w:val="24"/>
          <w:szCs w:val="24"/>
        </w:rPr>
        <w:t xml:space="preserve">службы по </w:t>
      </w:r>
      <w:proofErr w:type="gramStart"/>
      <w:r w:rsidRPr="00246DBD">
        <w:rPr>
          <w:rFonts w:ascii="Times New Roman" w:hAnsi="Times New Roman"/>
          <w:sz w:val="24"/>
          <w:szCs w:val="24"/>
        </w:rPr>
        <w:t>экологическому</w:t>
      </w:r>
      <w:proofErr w:type="gramEnd"/>
      <w:r w:rsidRPr="00246DBD">
        <w:rPr>
          <w:rFonts w:ascii="Times New Roman" w:hAnsi="Times New Roman"/>
          <w:sz w:val="24"/>
          <w:szCs w:val="24"/>
        </w:rPr>
        <w:t>,</w:t>
      </w:r>
    </w:p>
    <w:p w:rsidR="00264B59" w:rsidRPr="00246DBD" w:rsidRDefault="00264B59" w:rsidP="00264B59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246DBD">
        <w:rPr>
          <w:rFonts w:ascii="Times New Roman" w:hAnsi="Times New Roman"/>
          <w:sz w:val="24"/>
          <w:szCs w:val="24"/>
        </w:rPr>
        <w:t>ехнологическому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DBD">
        <w:rPr>
          <w:rFonts w:ascii="Times New Roman" w:hAnsi="Times New Roman"/>
          <w:sz w:val="24"/>
          <w:szCs w:val="24"/>
        </w:rPr>
        <w:t>и атомному надзору</w:t>
      </w:r>
    </w:p>
    <w:p w:rsidR="00264B59" w:rsidRPr="00246DBD" w:rsidRDefault="00264B59" w:rsidP="00264B59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  <w:r w:rsidRPr="00246DB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«</w:t>
      </w:r>
      <w:r w:rsidR="0037758A">
        <w:rPr>
          <w:rFonts w:ascii="Times New Roman" w:hAnsi="Times New Roman"/>
          <w:sz w:val="24"/>
          <w:szCs w:val="24"/>
          <w:lang w:val="en-US"/>
        </w:rPr>
        <w:t>28</w:t>
      </w:r>
      <w:r>
        <w:rPr>
          <w:rFonts w:ascii="Times New Roman" w:hAnsi="Times New Roman"/>
          <w:sz w:val="24"/>
          <w:szCs w:val="24"/>
        </w:rPr>
        <w:t xml:space="preserve">» </w:t>
      </w:r>
      <w:r w:rsidR="0037758A">
        <w:rPr>
          <w:rFonts w:ascii="Times New Roman" w:hAnsi="Times New Roman"/>
          <w:sz w:val="24"/>
          <w:szCs w:val="24"/>
        </w:rPr>
        <w:t xml:space="preserve"> января </w:t>
      </w:r>
      <w:r w:rsidRPr="00246DBD">
        <w:rPr>
          <w:rFonts w:ascii="Times New Roman" w:hAnsi="Times New Roman"/>
          <w:sz w:val="24"/>
          <w:szCs w:val="24"/>
        </w:rPr>
        <w:t xml:space="preserve"> 201</w:t>
      </w:r>
      <w:r w:rsidR="00B162A2">
        <w:rPr>
          <w:rFonts w:ascii="Times New Roman" w:hAnsi="Times New Roman"/>
          <w:sz w:val="24"/>
          <w:szCs w:val="24"/>
        </w:rPr>
        <w:t>3</w:t>
      </w:r>
      <w:r w:rsidRPr="00246DBD"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37758A">
        <w:rPr>
          <w:rFonts w:ascii="Times New Roman" w:hAnsi="Times New Roman"/>
          <w:sz w:val="24"/>
          <w:szCs w:val="24"/>
        </w:rPr>
        <w:t>34</w:t>
      </w:r>
    </w:p>
    <w:p w:rsidR="00264B59" w:rsidRDefault="00264B59" w:rsidP="00A40E1C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4CD4" w:rsidRDefault="00B44CD4" w:rsidP="00A40E1C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0511" w:rsidRPr="009D0511" w:rsidRDefault="009D0511" w:rsidP="00D24A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0511">
        <w:rPr>
          <w:rFonts w:ascii="Times New Roman" w:hAnsi="Times New Roman"/>
          <w:b/>
          <w:sz w:val="28"/>
          <w:szCs w:val="28"/>
        </w:rPr>
        <w:t>Порядок</w:t>
      </w:r>
    </w:p>
    <w:p w:rsidR="009D0511" w:rsidRPr="009D0511" w:rsidRDefault="009D0511" w:rsidP="00D24A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0511">
        <w:rPr>
          <w:rFonts w:ascii="Times New Roman" w:hAnsi="Times New Roman"/>
          <w:b/>
          <w:sz w:val="28"/>
          <w:szCs w:val="28"/>
        </w:rPr>
        <w:t>рассмотрения жалоб на решения и действия (бездействие) Федеральной службы по экологическому, технологическому и атомному надзору и ее должностных лиц при предоставлении государственных услуг</w:t>
      </w:r>
    </w:p>
    <w:p w:rsidR="00A40E1C" w:rsidRDefault="00A40E1C" w:rsidP="00B44CD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5F87" w:rsidRPr="00264B59" w:rsidRDefault="00264B59" w:rsidP="00B44CD4">
      <w:pPr>
        <w:tabs>
          <w:tab w:val="left" w:pos="723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25F87" w:rsidRDefault="00225F87" w:rsidP="00B44CD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3BD3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1.</w:t>
      </w:r>
      <w:r w:rsidR="00AE6CC7">
        <w:rPr>
          <w:rFonts w:ascii="Times New Roman" w:hAnsi="Times New Roman"/>
          <w:sz w:val="28"/>
          <w:szCs w:val="28"/>
        </w:rPr>
        <w:t xml:space="preserve"> </w:t>
      </w:r>
      <w:r w:rsidRPr="009D0511">
        <w:rPr>
          <w:rFonts w:ascii="Times New Roman" w:hAnsi="Times New Roman"/>
          <w:sz w:val="28"/>
          <w:szCs w:val="28"/>
        </w:rPr>
        <w:t>Настоящи</w:t>
      </w:r>
      <w:r>
        <w:rPr>
          <w:rFonts w:ascii="Times New Roman" w:hAnsi="Times New Roman"/>
          <w:sz w:val="28"/>
          <w:szCs w:val="28"/>
        </w:rPr>
        <w:t>й</w:t>
      </w:r>
      <w:r w:rsidRPr="009D0511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орядок</w:t>
      </w:r>
      <w:r w:rsidRPr="009D0511">
        <w:rPr>
          <w:rFonts w:ascii="Times New Roman" w:hAnsi="Times New Roman"/>
          <w:sz w:val="28"/>
          <w:szCs w:val="28"/>
        </w:rPr>
        <w:t xml:space="preserve"> определя</w:t>
      </w:r>
      <w:r>
        <w:rPr>
          <w:rFonts w:ascii="Times New Roman" w:hAnsi="Times New Roman"/>
          <w:sz w:val="28"/>
          <w:szCs w:val="28"/>
        </w:rPr>
        <w:t>е</w:t>
      </w:r>
      <w:r w:rsidRPr="009D0511">
        <w:rPr>
          <w:rFonts w:ascii="Times New Roman" w:hAnsi="Times New Roman"/>
          <w:sz w:val="28"/>
          <w:szCs w:val="28"/>
        </w:rPr>
        <w:t xml:space="preserve">т процедуру подачи и рассмотрения жалоб на нарушение </w:t>
      </w:r>
      <w:r w:rsidR="00E97676">
        <w:rPr>
          <w:rFonts w:ascii="Times New Roman" w:hAnsi="Times New Roman"/>
          <w:sz w:val="28"/>
          <w:szCs w:val="28"/>
        </w:rPr>
        <w:t>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0511">
        <w:rPr>
          <w:rFonts w:ascii="Times New Roman" w:hAnsi="Times New Roman"/>
          <w:sz w:val="28"/>
          <w:szCs w:val="28"/>
        </w:rPr>
        <w:t>предоставления государственных услуг, выразившееся в неправомерных решениях и действиях (бездействии)</w:t>
      </w:r>
      <w:r w:rsidRPr="009D0511">
        <w:rPr>
          <w:rFonts w:ascii="Times New Roman" w:hAnsi="Times New Roman"/>
          <w:b/>
          <w:sz w:val="28"/>
          <w:szCs w:val="28"/>
        </w:rPr>
        <w:t xml:space="preserve"> </w:t>
      </w:r>
      <w:r w:rsidRPr="009D0511">
        <w:rPr>
          <w:rFonts w:ascii="Times New Roman" w:hAnsi="Times New Roman"/>
          <w:sz w:val="28"/>
          <w:szCs w:val="28"/>
        </w:rPr>
        <w:t>Федеральной службы по экологическому, технологическому и атомному надзору и ее должностных лиц при предоставлении государственных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0511">
        <w:rPr>
          <w:rFonts w:ascii="Times New Roman" w:hAnsi="Times New Roman"/>
          <w:sz w:val="28"/>
          <w:szCs w:val="28"/>
        </w:rPr>
        <w:t>(далее - жалобы).</w:t>
      </w:r>
    </w:p>
    <w:p w:rsidR="009D0511" w:rsidRPr="009D0511" w:rsidRDefault="00F9497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E6CC7">
        <w:rPr>
          <w:rFonts w:ascii="Times New Roman" w:hAnsi="Times New Roman"/>
          <w:sz w:val="28"/>
          <w:szCs w:val="28"/>
        </w:rPr>
        <w:t xml:space="preserve"> </w:t>
      </w:r>
      <w:r w:rsidR="009D0511" w:rsidRPr="009D0511">
        <w:rPr>
          <w:rFonts w:ascii="Times New Roman" w:hAnsi="Times New Roman"/>
          <w:sz w:val="28"/>
          <w:szCs w:val="28"/>
        </w:rPr>
        <w:t>Действие настоящ</w:t>
      </w:r>
      <w:r w:rsidR="00B93BD3">
        <w:rPr>
          <w:rFonts w:ascii="Times New Roman" w:hAnsi="Times New Roman"/>
          <w:sz w:val="28"/>
          <w:szCs w:val="28"/>
        </w:rPr>
        <w:t>его</w:t>
      </w:r>
      <w:r w:rsidR="009D0511" w:rsidRPr="009D0511">
        <w:rPr>
          <w:rFonts w:ascii="Times New Roman" w:hAnsi="Times New Roman"/>
          <w:sz w:val="28"/>
          <w:szCs w:val="28"/>
        </w:rPr>
        <w:t xml:space="preserve"> П</w:t>
      </w:r>
      <w:r w:rsidR="00B93BD3">
        <w:rPr>
          <w:rFonts w:ascii="Times New Roman" w:hAnsi="Times New Roman"/>
          <w:sz w:val="28"/>
          <w:szCs w:val="28"/>
        </w:rPr>
        <w:t>орядка</w:t>
      </w:r>
      <w:r w:rsidR="009D0511" w:rsidRPr="009D0511">
        <w:rPr>
          <w:rFonts w:ascii="Times New Roman" w:hAnsi="Times New Roman"/>
          <w:sz w:val="28"/>
          <w:szCs w:val="28"/>
        </w:rPr>
        <w:t xml:space="preserve"> распространяется на жалобы, поданные с соблюдением требований </w:t>
      </w:r>
      <w:r w:rsidR="00D564E9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6352ED">
        <w:rPr>
          <w:rFonts w:ascii="Times New Roman" w:hAnsi="Times New Roman"/>
          <w:sz w:val="28"/>
          <w:szCs w:val="28"/>
        </w:rPr>
        <w:t>от 27</w:t>
      </w:r>
      <w:r w:rsidR="00E97676">
        <w:rPr>
          <w:rFonts w:ascii="Times New Roman" w:hAnsi="Times New Roman"/>
          <w:sz w:val="28"/>
          <w:szCs w:val="28"/>
        </w:rPr>
        <w:t xml:space="preserve"> июля </w:t>
      </w:r>
      <w:r w:rsidR="006352ED">
        <w:rPr>
          <w:rFonts w:ascii="Times New Roman" w:hAnsi="Times New Roman"/>
          <w:sz w:val="28"/>
          <w:szCs w:val="28"/>
        </w:rPr>
        <w:t>2010</w:t>
      </w:r>
      <w:r w:rsidR="00E97676">
        <w:rPr>
          <w:rFonts w:ascii="Times New Roman" w:hAnsi="Times New Roman"/>
          <w:sz w:val="28"/>
          <w:szCs w:val="28"/>
        </w:rPr>
        <w:t xml:space="preserve"> г.             </w:t>
      </w:r>
      <w:r w:rsidR="00D564E9">
        <w:rPr>
          <w:rFonts w:ascii="Times New Roman" w:hAnsi="Times New Roman"/>
          <w:sz w:val="28"/>
          <w:szCs w:val="28"/>
        </w:rPr>
        <w:t xml:space="preserve"> № 210-ФЗ</w:t>
      </w:r>
      <w:r w:rsidR="006352ED">
        <w:rPr>
          <w:rFonts w:ascii="Times New Roman" w:hAnsi="Times New Roman"/>
          <w:sz w:val="28"/>
          <w:szCs w:val="28"/>
        </w:rPr>
        <w:t xml:space="preserve"> </w:t>
      </w:r>
      <w:r w:rsidR="00A40E1C">
        <w:rPr>
          <w:rFonts w:ascii="Times New Roman" w:hAnsi="Times New Roman"/>
          <w:sz w:val="28"/>
          <w:szCs w:val="28"/>
        </w:rPr>
        <w:t>«</w:t>
      </w:r>
      <w:r w:rsidR="009D0511" w:rsidRPr="009D051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40E1C">
        <w:rPr>
          <w:rFonts w:ascii="Times New Roman" w:hAnsi="Times New Roman"/>
          <w:sz w:val="28"/>
          <w:szCs w:val="28"/>
        </w:rPr>
        <w:t>»</w:t>
      </w:r>
      <w:r w:rsidR="009D0511" w:rsidRPr="009D0511">
        <w:rPr>
          <w:rFonts w:ascii="Times New Roman" w:hAnsi="Times New Roman"/>
          <w:sz w:val="28"/>
          <w:szCs w:val="28"/>
        </w:rPr>
        <w:t>.</w:t>
      </w:r>
    </w:p>
    <w:p w:rsidR="00225F87" w:rsidRDefault="00225F87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5F87" w:rsidRPr="00C17A3D" w:rsidRDefault="00264B59" w:rsidP="008B6C38">
      <w:pPr>
        <w:spacing w:after="0" w:line="34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Процедура подачи жалоб </w:t>
      </w:r>
    </w:p>
    <w:p w:rsidR="00225F87" w:rsidRDefault="00225F87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3DF2" w:rsidRPr="009D0511" w:rsidRDefault="00F9497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D0511" w:rsidRPr="009D051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="000E3DF2" w:rsidRPr="009D0511">
        <w:rPr>
          <w:rFonts w:ascii="Times New Roman" w:hAnsi="Times New Roman"/>
          <w:sz w:val="28"/>
          <w:szCs w:val="28"/>
        </w:rPr>
        <w:t xml:space="preserve">Жалоба подается в </w:t>
      </w:r>
      <w:r w:rsidR="000E3DF2">
        <w:rPr>
          <w:rFonts w:ascii="Times New Roman" w:hAnsi="Times New Roman"/>
          <w:sz w:val="28"/>
          <w:szCs w:val="28"/>
        </w:rPr>
        <w:t xml:space="preserve">Ростехнадзор </w:t>
      </w:r>
      <w:r w:rsidR="000E3DF2" w:rsidRPr="009D0511">
        <w:rPr>
          <w:rFonts w:ascii="Times New Roman" w:hAnsi="Times New Roman"/>
          <w:sz w:val="28"/>
          <w:szCs w:val="28"/>
        </w:rPr>
        <w:t>в письменной форме, в том числе при личном приеме заявителя, или в электронном виде.</w:t>
      </w:r>
    </w:p>
    <w:p w:rsidR="00231C26" w:rsidRPr="00231C26" w:rsidRDefault="000E3DF2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</w:t>
      </w:r>
      <w:r w:rsidR="00AE6CC7">
        <w:rPr>
          <w:rFonts w:ascii="Times New Roman" w:hAnsi="Times New Roman"/>
          <w:sz w:val="28"/>
          <w:szCs w:val="28"/>
        </w:rPr>
        <w:t xml:space="preserve"> </w:t>
      </w:r>
      <w:r w:rsidR="00231C26" w:rsidRPr="00231C26">
        <w:rPr>
          <w:rFonts w:ascii="Times New Roman" w:hAnsi="Times New Roman"/>
          <w:sz w:val="28"/>
          <w:szCs w:val="28"/>
        </w:rPr>
        <w:t>Жалоба должна содержать:</w:t>
      </w:r>
    </w:p>
    <w:p w:rsidR="00231C26" w:rsidRPr="00231C26" w:rsidRDefault="00231C26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C26">
        <w:rPr>
          <w:rFonts w:ascii="Times New Roman" w:hAnsi="Times New Roman"/>
          <w:sz w:val="28"/>
          <w:szCs w:val="28"/>
        </w:rPr>
        <w:t>а) наименование органа, предоставляющего государственную услугу, должностного лица органа, предоставляющего государственную услугу, либо федерального государственного служащего, решения и действия (бездействие) которых обжалуются;</w:t>
      </w:r>
    </w:p>
    <w:p w:rsidR="00231C26" w:rsidRPr="00231C26" w:rsidRDefault="00231C26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C26">
        <w:rPr>
          <w:rFonts w:ascii="Times New Roman" w:hAnsi="Times New Roman"/>
          <w:sz w:val="28"/>
          <w:szCs w:val="28"/>
        </w:rPr>
        <w:lastRenderedPageBreak/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31C26" w:rsidRPr="00231C26" w:rsidRDefault="00231C26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C26">
        <w:rPr>
          <w:rFonts w:ascii="Times New Roman" w:hAnsi="Times New Roman"/>
          <w:sz w:val="28"/>
          <w:szCs w:val="28"/>
        </w:rPr>
        <w:t>в) сведения об обжалуемых решениях и действиях (бездействии) органа, предоставляющего государственную услугу, его должностного лица либо федерального государственного служащего;</w:t>
      </w:r>
    </w:p>
    <w:p w:rsidR="00231C26" w:rsidRPr="00231C26" w:rsidRDefault="00231C26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C26">
        <w:rPr>
          <w:rFonts w:ascii="Times New Roman" w:hAnsi="Times New Roman"/>
          <w:sz w:val="28"/>
          <w:szCs w:val="28"/>
        </w:rPr>
        <w:t>г) доводы, на основании которых заявитель не согласен с решением и действием (бездействием) органа, предоставляющего государственную услугу, его должностного лица либо федерального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9D0511" w:rsidRPr="009D0511" w:rsidRDefault="000E3DF2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D0511" w:rsidRPr="009D0511">
        <w:rPr>
          <w:rFonts w:ascii="Times New Roman" w:hAnsi="Times New Roman"/>
          <w:sz w:val="28"/>
          <w:szCs w:val="28"/>
        </w:rPr>
        <w:t xml:space="preserve"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="009D0511" w:rsidRPr="009D0511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="009D0511" w:rsidRPr="009D0511">
        <w:rPr>
          <w:rFonts w:ascii="Times New Roman" w:hAnsi="Times New Roman"/>
          <w:sz w:val="28"/>
          <w:szCs w:val="28"/>
        </w:rPr>
        <w:t>: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D0511" w:rsidRDefault="000E3DF2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D0511" w:rsidRPr="00075C5B">
        <w:rPr>
          <w:rFonts w:ascii="Times New Roman" w:hAnsi="Times New Roman"/>
          <w:sz w:val="28"/>
          <w:szCs w:val="28"/>
        </w:rPr>
        <w:t xml:space="preserve">. Прием жалоб в письменной форме осуществляется </w:t>
      </w:r>
      <w:r w:rsidR="00A40E1C" w:rsidRPr="00075C5B">
        <w:rPr>
          <w:rFonts w:ascii="Times New Roman" w:hAnsi="Times New Roman"/>
          <w:sz w:val="28"/>
          <w:szCs w:val="28"/>
        </w:rPr>
        <w:t>Ростехнадзором и</w:t>
      </w:r>
      <w:r w:rsidR="00E97676">
        <w:rPr>
          <w:rFonts w:ascii="Times New Roman" w:hAnsi="Times New Roman"/>
          <w:sz w:val="28"/>
          <w:szCs w:val="28"/>
        </w:rPr>
        <w:t>ли</w:t>
      </w:r>
      <w:r w:rsidR="00A40E1C" w:rsidRPr="00075C5B">
        <w:rPr>
          <w:rFonts w:ascii="Times New Roman" w:hAnsi="Times New Roman"/>
          <w:sz w:val="28"/>
          <w:szCs w:val="28"/>
        </w:rPr>
        <w:t xml:space="preserve"> его территориальными орган</w:t>
      </w:r>
      <w:r w:rsidR="009D0511" w:rsidRPr="00075C5B">
        <w:rPr>
          <w:rFonts w:ascii="Times New Roman" w:hAnsi="Times New Roman"/>
          <w:sz w:val="28"/>
          <w:szCs w:val="28"/>
        </w:rPr>
        <w:t>ами, предоставляющими государственные услуги, в месте предоставления государственной услуги (</w:t>
      </w:r>
      <w:r w:rsidR="00075C5B">
        <w:rPr>
          <w:rFonts w:ascii="Times New Roman" w:hAnsi="Times New Roman"/>
          <w:sz w:val="28"/>
          <w:szCs w:val="28"/>
        </w:rPr>
        <w:t>непосредственно</w:t>
      </w:r>
      <w:r w:rsidR="009D0511" w:rsidRPr="00075C5B">
        <w:rPr>
          <w:rFonts w:ascii="Times New Roman" w:hAnsi="Times New Roman"/>
          <w:sz w:val="28"/>
          <w:szCs w:val="28"/>
        </w:rPr>
        <w:t xml:space="preserve"> </w:t>
      </w:r>
      <w:r w:rsidR="005C0F41">
        <w:rPr>
          <w:rFonts w:ascii="Times New Roman" w:hAnsi="Times New Roman"/>
          <w:sz w:val="28"/>
          <w:szCs w:val="28"/>
        </w:rPr>
        <w:t xml:space="preserve">в </w:t>
      </w:r>
      <w:r w:rsidR="005C0F41">
        <w:rPr>
          <w:rFonts w:ascii="Times New Roman" w:hAnsi="Times New Roman"/>
          <w:sz w:val="28"/>
          <w:szCs w:val="28"/>
        </w:rPr>
        <w:lastRenderedPageBreak/>
        <w:t xml:space="preserve">месте, </w:t>
      </w:r>
      <w:r w:rsidR="009D0511" w:rsidRPr="00075C5B">
        <w:rPr>
          <w:rFonts w:ascii="Times New Roman" w:hAnsi="Times New Roman"/>
          <w:sz w:val="28"/>
          <w:szCs w:val="28"/>
        </w:rPr>
        <w:t>где заявитель подавал запрос на получение государственной услуги, нарушение порядка которой обжалуется, либо в месте, где заявителем получен результат указанной государственной услуги).</w:t>
      </w:r>
    </w:p>
    <w:p w:rsidR="002F3D1C" w:rsidRPr="00075C5B" w:rsidRDefault="002F3D1C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приема жалоб совпадает со временем предоставления государственных услуг, установленны</w:t>
      </w:r>
      <w:r w:rsidR="00D24AE0">
        <w:rPr>
          <w:rFonts w:ascii="Times New Roman" w:hAnsi="Times New Roman"/>
          <w:sz w:val="28"/>
          <w:szCs w:val="28"/>
        </w:rPr>
        <w:t>м</w:t>
      </w:r>
      <w:r w:rsidR="008D6736">
        <w:rPr>
          <w:rFonts w:ascii="Times New Roman" w:hAnsi="Times New Roman"/>
          <w:sz w:val="28"/>
          <w:szCs w:val="28"/>
        </w:rPr>
        <w:t xml:space="preserve"> рабочим распорядком Ростехнадзора </w:t>
      </w:r>
      <w:r w:rsidR="002A4323">
        <w:rPr>
          <w:rFonts w:ascii="Times New Roman" w:hAnsi="Times New Roman"/>
          <w:sz w:val="28"/>
          <w:szCs w:val="28"/>
        </w:rPr>
        <w:t>или его территориального органа.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Жалоба в письменной форме может быть также направлена по почте.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D0511" w:rsidRDefault="000E3DF2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D0511" w:rsidRPr="009D0511">
        <w:rPr>
          <w:rFonts w:ascii="Times New Roman" w:hAnsi="Times New Roman"/>
          <w:sz w:val="28"/>
          <w:szCs w:val="28"/>
        </w:rPr>
        <w:t>. При подаче жалобы в электронном виде документы, указанные в пункте 4 настоящ</w:t>
      </w:r>
      <w:r w:rsidR="00384978">
        <w:rPr>
          <w:rFonts w:ascii="Times New Roman" w:hAnsi="Times New Roman"/>
          <w:sz w:val="28"/>
          <w:szCs w:val="28"/>
        </w:rPr>
        <w:t>его</w:t>
      </w:r>
      <w:r w:rsidR="009D0511" w:rsidRPr="009D0511">
        <w:rPr>
          <w:rFonts w:ascii="Times New Roman" w:hAnsi="Times New Roman"/>
          <w:sz w:val="28"/>
          <w:szCs w:val="28"/>
        </w:rPr>
        <w:t xml:space="preserve"> П</w:t>
      </w:r>
      <w:r w:rsidR="00384978">
        <w:rPr>
          <w:rFonts w:ascii="Times New Roman" w:hAnsi="Times New Roman"/>
          <w:sz w:val="28"/>
          <w:szCs w:val="28"/>
        </w:rPr>
        <w:t>орядка</w:t>
      </w:r>
      <w:r w:rsidR="009D0511" w:rsidRPr="009D0511">
        <w:rPr>
          <w:rFonts w:ascii="Times New Roman" w:hAnsi="Times New Roman"/>
          <w:sz w:val="28"/>
          <w:szCs w:val="28"/>
        </w:rPr>
        <w:t>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225F87" w:rsidRDefault="00225F87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5F87" w:rsidRPr="00AE0E23" w:rsidRDefault="00264B59" w:rsidP="008B6C38">
      <w:pPr>
        <w:spacing w:after="0" w:line="34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Сроки рассмотрения жалоб</w:t>
      </w:r>
    </w:p>
    <w:p w:rsidR="00225F87" w:rsidRDefault="00225F87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E0E23" w:rsidRDefault="000E3DF2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E0E23" w:rsidRPr="009D0511">
        <w:rPr>
          <w:rFonts w:ascii="Times New Roman" w:hAnsi="Times New Roman"/>
          <w:sz w:val="28"/>
          <w:szCs w:val="28"/>
        </w:rPr>
        <w:t>.</w:t>
      </w:r>
      <w:r w:rsidR="008B6C38">
        <w:rPr>
          <w:rFonts w:ascii="Times New Roman" w:hAnsi="Times New Roman"/>
          <w:sz w:val="28"/>
          <w:szCs w:val="28"/>
        </w:rPr>
        <w:t xml:space="preserve"> </w:t>
      </w:r>
      <w:r w:rsidR="00AE0E23" w:rsidRPr="009D0511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="00AE0E23" w:rsidRPr="003877ED">
        <w:rPr>
          <w:rFonts w:ascii="Times New Roman" w:hAnsi="Times New Roman"/>
          <w:sz w:val="28"/>
          <w:szCs w:val="28"/>
        </w:rPr>
        <w:t>Ростехнадзор и</w:t>
      </w:r>
      <w:r w:rsidR="003A459A">
        <w:rPr>
          <w:rFonts w:ascii="Times New Roman" w:hAnsi="Times New Roman"/>
          <w:sz w:val="28"/>
          <w:szCs w:val="28"/>
        </w:rPr>
        <w:t>ли</w:t>
      </w:r>
      <w:r w:rsidR="00AE0E23" w:rsidRPr="003877ED">
        <w:rPr>
          <w:rFonts w:ascii="Times New Roman" w:hAnsi="Times New Roman"/>
          <w:sz w:val="28"/>
          <w:szCs w:val="28"/>
        </w:rPr>
        <w:t xml:space="preserve"> его территориальны</w:t>
      </w:r>
      <w:r w:rsidR="00AE0E23">
        <w:rPr>
          <w:rFonts w:ascii="Times New Roman" w:hAnsi="Times New Roman"/>
          <w:sz w:val="28"/>
          <w:szCs w:val="28"/>
        </w:rPr>
        <w:t>й</w:t>
      </w:r>
      <w:r w:rsidR="00AE0E23" w:rsidRPr="003877ED">
        <w:rPr>
          <w:rFonts w:ascii="Times New Roman" w:hAnsi="Times New Roman"/>
          <w:sz w:val="28"/>
          <w:szCs w:val="28"/>
        </w:rPr>
        <w:t xml:space="preserve"> орган</w:t>
      </w:r>
      <w:r w:rsidR="00AE0E23" w:rsidRPr="009D0511">
        <w:rPr>
          <w:rFonts w:ascii="Times New Roman" w:hAnsi="Times New Roman"/>
          <w:sz w:val="28"/>
          <w:szCs w:val="28"/>
        </w:rPr>
        <w:t xml:space="preserve">, подлежит регистрации не позднее следующего рабочего дня со дня ее поступления. </w:t>
      </w:r>
    </w:p>
    <w:p w:rsidR="00AE0E23" w:rsidRDefault="00AE0E23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Жалоба рассматривается в течение 15 рабочих дней со дня ее регистрации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AE0E23" w:rsidRPr="009D0511" w:rsidRDefault="00AE0E23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0511">
        <w:rPr>
          <w:rFonts w:ascii="Times New Roman" w:hAnsi="Times New Roman"/>
          <w:sz w:val="28"/>
          <w:szCs w:val="28"/>
        </w:rPr>
        <w:t xml:space="preserve">В случае обжалования отказа </w:t>
      </w:r>
      <w:r w:rsidRPr="003877ED">
        <w:rPr>
          <w:rFonts w:ascii="Times New Roman" w:hAnsi="Times New Roman"/>
          <w:sz w:val="28"/>
          <w:szCs w:val="28"/>
        </w:rPr>
        <w:t>Ростехнадзор</w:t>
      </w:r>
      <w:r>
        <w:rPr>
          <w:rFonts w:ascii="Times New Roman" w:hAnsi="Times New Roman"/>
          <w:sz w:val="28"/>
          <w:szCs w:val="28"/>
        </w:rPr>
        <w:t>а</w:t>
      </w:r>
      <w:r w:rsidRPr="003877ED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ли</w:t>
      </w:r>
      <w:r w:rsidRPr="003877ED">
        <w:rPr>
          <w:rFonts w:ascii="Times New Roman" w:hAnsi="Times New Roman"/>
          <w:sz w:val="28"/>
          <w:szCs w:val="28"/>
        </w:rPr>
        <w:t xml:space="preserve"> его территориальны</w:t>
      </w:r>
      <w:r>
        <w:rPr>
          <w:rFonts w:ascii="Times New Roman" w:hAnsi="Times New Roman"/>
          <w:sz w:val="28"/>
          <w:szCs w:val="28"/>
        </w:rPr>
        <w:t>х</w:t>
      </w:r>
      <w:r w:rsidRPr="003877ED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ов</w:t>
      </w:r>
      <w:r w:rsidRPr="009D0511">
        <w:rPr>
          <w:rFonts w:ascii="Times New Roman" w:hAnsi="Times New Roman"/>
          <w:sz w:val="28"/>
          <w:szCs w:val="28"/>
        </w:rPr>
        <w:t>, предоставляющ</w:t>
      </w:r>
      <w:r>
        <w:rPr>
          <w:rFonts w:ascii="Times New Roman" w:hAnsi="Times New Roman"/>
          <w:sz w:val="28"/>
          <w:szCs w:val="28"/>
        </w:rPr>
        <w:t>их</w:t>
      </w:r>
      <w:r w:rsidRPr="009D0511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ые</w:t>
      </w:r>
      <w:r w:rsidRPr="009D0511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9D0511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FF6B9D">
        <w:rPr>
          <w:rFonts w:ascii="Times New Roman" w:hAnsi="Times New Roman"/>
          <w:sz w:val="28"/>
          <w:szCs w:val="28"/>
        </w:rPr>
        <w:t xml:space="preserve">Ростехнадзора или его территориального органа </w:t>
      </w:r>
      <w:r w:rsidRPr="009D0511">
        <w:rPr>
          <w:rFonts w:ascii="Times New Roman" w:hAnsi="Times New Roman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</w:t>
      </w:r>
      <w:r>
        <w:rPr>
          <w:rFonts w:ascii="Times New Roman" w:hAnsi="Times New Roman"/>
          <w:sz w:val="28"/>
          <w:szCs w:val="28"/>
        </w:rPr>
        <w:t>,</w:t>
      </w:r>
      <w:r w:rsidRPr="009D0511">
        <w:rPr>
          <w:rFonts w:ascii="Times New Roman" w:hAnsi="Times New Roman"/>
          <w:sz w:val="28"/>
          <w:szCs w:val="28"/>
        </w:rPr>
        <w:t xml:space="preserve"> жалоба рассматривается в течение 5 рабочих дней со дня ее регистрации.</w:t>
      </w:r>
      <w:proofErr w:type="gramEnd"/>
    </w:p>
    <w:p w:rsidR="00AE0E23" w:rsidRPr="00AE0E23" w:rsidRDefault="000E3DF2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AE0E23" w:rsidRPr="00AE0E23">
        <w:rPr>
          <w:rFonts w:ascii="Times New Roman" w:hAnsi="Times New Roman"/>
          <w:sz w:val="28"/>
          <w:szCs w:val="28"/>
        </w:rPr>
        <w:t>. В случае если жалоба подана заявителем в Ростехнадзор либо его  территориальный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AE0E23" w:rsidRDefault="00AE0E23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E23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23C38" w:rsidRPr="00AE0E23" w:rsidRDefault="00E23C38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AE0E23">
        <w:rPr>
          <w:rFonts w:ascii="Times New Roman" w:hAnsi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</w:t>
      </w:r>
      <w:r>
        <w:rPr>
          <w:rFonts w:ascii="Times New Roman" w:hAnsi="Times New Roman"/>
          <w:sz w:val="28"/>
          <w:szCs w:val="28"/>
        </w:rPr>
        <w:t>, п</w:t>
      </w:r>
      <w:r w:rsidRPr="00AE0E23">
        <w:rPr>
          <w:rFonts w:ascii="Times New Roman" w:hAnsi="Times New Roman"/>
          <w:sz w:val="28"/>
          <w:szCs w:val="28"/>
        </w:rPr>
        <w:t>о желанию заявителя, ответ по результатам рассмотрения жалобы может быть представлен не позднее дня, следующего за днем принятия решения, в форме электронного документа.</w:t>
      </w:r>
    </w:p>
    <w:p w:rsidR="00E23C38" w:rsidRPr="00AE0E23" w:rsidRDefault="00E23C38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E0E23" w:rsidRPr="00AE0E23" w:rsidRDefault="00264B59" w:rsidP="008B6C38">
      <w:pPr>
        <w:spacing w:after="0" w:line="34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Процедура рассмотрения жалоб</w:t>
      </w:r>
    </w:p>
    <w:p w:rsidR="00AE0E23" w:rsidRPr="00AE0E23" w:rsidRDefault="00AE0E23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369E" w:rsidRDefault="00264B59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B6C38">
        <w:rPr>
          <w:rFonts w:ascii="Times New Roman" w:hAnsi="Times New Roman"/>
          <w:sz w:val="28"/>
          <w:szCs w:val="28"/>
        </w:rPr>
        <w:t>1</w:t>
      </w:r>
      <w:r w:rsidR="009D0511" w:rsidRPr="009D0511">
        <w:rPr>
          <w:rFonts w:ascii="Times New Roman" w:hAnsi="Times New Roman"/>
          <w:sz w:val="28"/>
          <w:szCs w:val="28"/>
        </w:rPr>
        <w:t>. Жалоба</w:t>
      </w:r>
      <w:r w:rsidR="005671A0">
        <w:rPr>
          <w:rFonts w:ascii="Times New Roman" w:hAnsi="Times New Roman"/>
          <w:sz w:val="28"/>
          <w:szCs w:val="28"/>
        </w:rPr>
        <w:t xml:space="preserve"> заявителя</w:t>
      </w:r>
      <w:r w:rsidR="009D0511" w:rsidRPr="009D0511">
        <w:rPr>
          <w:rFonts w:ascii="Times New Roman" w:hAnsi="Times New Roman"/>
          <w:sz w:val="28"/>
          <w:szCs w:val="28"/>
        </w:rPr>
        <w:t xml:space="preserve"> рассматривается</w:t>
      </w:r>
      <w:r w:rsidR="00E23C38">
        <w:rPr>
          <w:rFonts w:ascii="Times New Roman" w:hAnsi="Times New Roman"/>
          <w:sz w:val="28"/>
          <w:szCs w:val="28"/>
        </w:rPr>
        <w:t xml:space="preserve"> руководителем, заместителем руководителя Ростехнадзора</w:t>
      </w:r>
      <w:r w:rsidR="00577ED3">
        <w:rPr>
          <w:rFonts w:ascii="Times New Roman" w:hAnsi="Times New Roman"/>
          <w:sz w:val="28"/>
          <w:szCs w:val="28"/>
        </w:rPr>
        <w:t xml:space="preserve"> </w:t>
      </w:r>
      <w:r w:rsidR="00E23C38" w:rsidRPr="00AE0E23">
        <w:rPr>
          <w:rFonts w:ascii="Times New Roman" w:hAnsi="Times New Roman"/>
          <w:sz w:val="28"/>
          <w:szCs w:val="28"/>
        </w:rPr>
        <w:t>(руководителем либо заместителем руководителя территориального органа Ростехнадзора)</w:t>
      </w:r>
      <w:r w:rsidR="00E23C38">
        <w:rPr>
          <w:rFonts w:ascii="Times New Roman" w:hAnsi="Times New Roman"/>
          <w:sz w:val="28"/>
          <w:szCs w:val="28"/>
        </w:rPr>
        <w:t xml:space="preserve"> с привлечением </w:t>
      </w:r>
      <w:r w:rsidR="00E5731B">
        <w:rPr>
          <w:rFonts w:ascii="Times New Roman" w:hAnsi="Times New Roman"/>
          <w:sz w:val="28"/>
          <w:szCs w:val="28"/>
        </w:rPr>
        <w:t>структурн</w:t>
      </w:r>
      <w:r w:rsidR="00E23C38">
        <w:rPr>
          <w:rFonts w:ascii="Times New Roman" w:hAnsi="Times New Roman"/>
          <w:sz w:val="28"/>
          <w:szCs w:val="28"/>
        </w:rPr>
        <w:t>ого</w:t>
      </w:r>
      <w:r w:rsidR="00E5731B">
        <w:rPr>
          <w:rFonts w:ascii="Times New Roman" w:hAnsi="Times New Roman"/>
          <w:sz w:val="28"/>
          <w:szCs w:val="28"/>
        </w:rPr>
        <w:t xml:space="preserve"> подразделени</w:t>
      </w:r>
      <w:r w:rsidR="00E23C38">
        <w:rPr>
          <w:rFonts w:ascii="Times New Roman" w:hAnsi="Times New Roman"/>
          <w:sz w:val="28"/>
          <w:szCs w:val="28"/>
        </w:rPr>
        <w:t>я</w:t>
      </w:r>
      <w:r w:rsidR="00E5731B">
        <w:rPr>
          <w:rFonts w:ascii="Times New Roman" w:hAnsi="Times New Roman"/>
          <w:sz w:val="28"/>
          <w:szCs w:val="28"/>
        </w:rPr>
        <w:t xml:space="preserve"> Ростехнадзора</w:t>
      </w:r>
      <w:r w:rsidR="00577ED3">
        <w:rPr>
          <w:rFonts w:ascii="Times New Roman" w:hAnsi="Times New Roman"/>
          <w:sz w:val="28"/>
          <w:szCs w:val="28"/>
        </w:rPr>
        <w:t>, в чью компетенцию входят вопросы, затронутые в</w:t>
      </w:r>
      <w:r w:rsidR="00041F1C">
        <w:rPr>
          <w:rFonts w:ascii="Times New Roman" w:hAnsi="Times New Roman"/>
          <w:sz w:val="28"/>
          <w:szCs w:val="28"/>
        </w:rPr>
        <w:t xml:space="preserve"> ней</w:t>
      </w:r>
      <w:r w:rsidR="00DF6EA2">
        <w:rPr>
          <w:rFonts w:ascii="Times New Roman" w:hAnsi="Times New Roman"/>
          <w:sz w:val="28"/>
          <w:szCs w:val="28"/>
        </w:rPr>
        <w:t>.</w:t>
      </w:r>
    </w:p>
    <w:p w:rsidR="0058369E" w:rsidRDefault="0058369E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лицо, действия (бездействие) которого </w:t>
      </w:r>
      <w:proofErr w:type="gramStart"/>
      <w:r>
        <w:rPr>
          <w:rFonts w:ascii="Times New Roman" w:hAnsi="Times New Roman"/>
          <w:sz w:val="28"/>
          <w:szCs w:val="28"/>
        </w:rPr>
        <w:t>обжалуются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не может участвовать в рассмотрении жалобы. </w:t>
      </w:r>
    </w:p>
    <w:p w:rsidR="009D0511" w:rsidRDefault="008A64B9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Жалоба на действия (бездействие) </w:t>
      </w:r>
      <w:r w:rsidR="009D0511" w:rsidRPr="009D0511">
        <w:rPr>
          <w:rFonts w:ascii="Times New Roman" w:hAnsi="Times New Roman"/>
          <w:sz w:val="28"/>
          <w:szCs w:val="28"/>
        </w:rPr>
        <w:t>руководителя</w:t>
      </w:r>
      <w:r w:rsidR="000F5FE0" w:rsidRPr="000F5FE0">
        <w:rPr>
          <w:rFonts w:ascii="Times New Roman" w:hAnsi="Times New Roman"/>
          <w:sz w:val="28"/>
          <w:szCs w:val="28"/>
        </w:rPr>
        <w:t xml:space="preserve"> </w:t>
      </w:r>
      <w:r w:rsidR="000F5FE0">
        <w:rPr>
          <w:rFonts w:ascii="Times New Roman" w:hAnsi="Times New Roman"/>
          <w:sz w:val="28"/>
          <w:szCs w:val="28"/>
        </w:rPr>
        <w:t xml:space="preserve">территориального </w:t>
      </w:r>
      <w:r w:rsidR="000F5FE0" w:rsidRPr="009D0511">
        <w:rPr>
          <w:rFonts w:ascii="Times New Roman" w:hAnsi="Times New Roman"/>
          <w:sz w:val="28"/>
          <w:szCs w:val="28"/>
        </w:rPr>
        <w:t>органа</w:t>
      </w:r>
      <w:r w:rsidR="000F5FE0">
        <w:rPr>
          <w:rFonts w:ascii="Times New Roman" w:hAnsi="Times New Roman"/>
          <w:sz w:val="28"/>
          <w:szCs w:val="28"/>
        </w:rPr>
        <w:t xml:space="preserve"> Ростехнадзора</w:t>
      </w:r>
      <w:r w:rsidR="00041F1C">
        <w:rPr>
          <w:rFonts w:ascii="Times New Roman" w:hAnsi="Times New Roman"/>
          <w:sz w:val="28"/>
          <w:szCs w:val="28"/>
        </w:rPr>
        <w:t xml:space="preserve"> и его заместителей</w:t>
      </w:r>
      <w:r w:rsidR="009D0511" w:rsidRPr="009D0511">
        <w:rPr>
          <w:rFonts w:ascii="Times New Roman" w:hAnsi="Times New Roman"/>
          <w:sz w:val="28"/>
          <w:szCs w:val="28"/>
        </w:rPr>
        <w:t xml:space="preserve"> </w:t>
      </w:r>
      <w:r w:rsidR="006D381D">
        <w:rPr>
          <w:rFonts w:ascii="Times New Roman" w:hAnsi="Times New Roman"/>
          <w:sz w:val="28"/>
          <w:szCs w:val="28"/>
        </w:rPr>
        <w:t>рассматривается в центральном аппарате Ростехнадзора</w:t>
      </w:r>
      <w:r w:rsidR="0073188D">
        <w:rPr>
          <w:rFonts w:ascii="Times New Roman" w:hAnsi="Times New Roman"/>
          <w:sz w:val="28"/>
          <w:szCs w:val="28"/>
        </w:rPr>
        <w:t xml:space="preserve"> в соответствии с настоящим Порядком</w:t>
      </w:r>
      <w:r w:rsidR="009D0511" w:rsidRPr="009D0511">
        <w:rPr>
          <w:rFonts w:ascii="Times New Roman" w:hAnsi="Times New Roman"/>
          <w:sz w:val="28"/>
          <w:szCs w:val="28"/>
        </w:rPr>
        <w:t>.</w:t>
      </w:r>
    </w:p>
    <w:p w:rsidR="00E23C38" w:rsidRDefault="00E23C38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B6C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3C38">
        <w:rPr>
          <w:rFonts w:ascii="Times New Roman" w:hAnsi="Times New Roman"/>
          <w:sz w:val="28"/>
          <w:szCs w:val="28"/>
        </w:rPr>
        <w:t xml:space="preserve"> </w:t>
      </w:r>
      <w:r w:rsidRPr="00AE0E23">
        <w:rPr>
          <w:rFonts w:ascii="Times New Roman" w:hAnsi="Times New Roman"/>
          <w:sz w:val="28"/>
          <w:szCs w:val="28"/>
        </w:rPr>
        <w:t>Ответ по результатам рассмотрения жалобы подписывается</w:t>
      </w:r>
      <w:r>
        <w:rPr>
          <w:rFonts w:ascii="Times New Roman" w:hAnsi="Times New Roman"/>
          <w:sz w:val="28"/>
          <w:szCs w:val="28"/>
        </w:rPr>
        <w:t xml:space="preserve"> руководителем, </w:t>
      </w:r>
      <w:r w:rsidRPr="00AE0E23">
        <w:rPr>
          <w:rFonts w:ascii="Times New Roman" w:hAnsi="Times New Roman"/>
          <w:sz w:val="28"/>
          <w:szCs w:val="28"/>
        </w:rPr>
        <w:t>заместителем руководителя Ростехнадзора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0E23">
        <w:rPr>
          <w:rFonts w:ascii="Times New Roman" w:hAnsi="Times New Roman"/>
          <w:sz w:val="28"/>
          <w:szCs w:val="28"/>
        </w:rPr>
        <w:t>(руководителем либо заместителем руководителя территориального органа Ростехнадзора)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0E23">
        <w:rPr>
          <w:rFonts w:ascii="Times New Roman" w:hAnsi="Times New Roman"/>
          <w:sz w:val="28"/>
          <w:szCs w:val="28"/>
        </w:rPr>
        <w:t xml:space="preserve">курирующим </w:t>
      </w:r>
      <w:r>
        <w:rPr>
          <w:rFonts w:ascii="Times New Roman" w:hAnsi="Times New Roman"/>
          <w:sz w:val="28"/>
          <w:szCs w:val="28"/>
        </w:rPr>
        <w:t>структурное подразделение</w:t>
      </w:r>
      <w:r w:rsidRPr="00AE0E23">
        <w:rPr>
          <w:rFonts w:ascii="Times New Roman" w:hAnsi="Times New Roman"/>
          <w:sz w:val="28"/>
          <w:szCs w:val="28"/>
        </w:rPr>
        <w:t>, ответственное за рассмотрение жалобы</w:t>
      </w:r>
      <w:r>
        <w:rPr>
          <w:rFonts w:ascii="Times New Roman" w:hAnsi="Times New Roman"/>
          <w:sz w:val="28"/>
          <w:szCs w:val="28"/>
        </w:rPr>
        <w:t>.</w:t>
      </w:r>
    </w:p>
    <w:p w:rsidR="00501452" w:rsidRPr="009D0511" w:rsidRDefault="00264B59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8B6C38">
        <w:rPr>
          <w:rFonts w:ascii="Times New Roman" w:hAnsi="Times New Roman"/>
          <w:sz w:val="28"/>
          <w:szCs w:val="28"/>
        </w:rPr>
        <w:t>3</w:t>
      </w:r>
      <w:r w:rsidR="00501452" w:rsidRPr="009D0511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</w:t>
      </w:r>
      <w:r w:rsidR="00C01EC1">
        <w:rPr>
          <w:rFonts w:ascii="Times New Roman" w:hAnsi="Times New Roman"/>
          <w:sz w:val="28"/>
          <w:szCs w:val="28"/>
        </w:rPr>
        <w:br/>
      </w:r>
      <w:r w:rsidR="00501452" w:rsidRPr="009D0511">
        <w:rPr>
          <w:rFonts w:ascii="Times New Roman" w:hAnsi="Times New Roman"/>
          <w:sz w:val="28"/>
          <w:szCs w:val="28"/>
        </w:rPr>
        <w:t xml:space="preserve">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</w:t>
      </w:r>
      <w:r w:rsidR="00561173">
        <w:rPr>
          <w:rFonts w:ascii="Times New Roman" w:hAnsi="Times New Roman"/>
          <w:sz w:val="28"/>
          <w:szCs w:val="28"/>
        </w:rPr>
        <w:t xml:space="preserve">правоохранительные </w:t>
      </w:r>
      <w:r w:rsidR="00501452" w:rsidRPr="009D0511">
        <w:rPr>
          <w:rFonts w:ascii="Times New Roman" w:hAnsi="Times New Roman"/>
          <w:sz w:val="28"/>
          <w:szCs w:val="28"/>
        </w:rPr>
        <w:t>органы.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1</w:t>
      </w:r>
      <w:r w:rsidR="008B6C38">
        <w:rPr>
          <w:rFonts w:ascii="Times New Roman" w:hAnsi="Times New Roman"/>
          <w:sz w:val="28"/>
          <w:szCs w:val="28"/>
        </w:rPr>
        <w:t>4</w:t>
      </w:r>
      <w:r w:rsidRPr="009D0511">
        <w:rPr>
          <w:rFonts w:ascii="Times New Roman" w:hAnsi="Times New Roman"/>
          <w:sz w:val="28"/>
          <w:szCs w:val="28"/>
        </w:rPr>
        <w:t xml:space="preserve">. </w:t>
      </w:r>
      <w:r w:rsidR="00142E57">
        <w:rPr>
          <w:rFonts w:ascii="Times New Roman" w:hAnsi="Times New Roman"/>
          <w:sz w:val="28"/>
          <w:szCs w:val="28"/>
        </w:rPr>
        <w:t>В соответствии с 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утвержденными постановлением Правительства Российской Федерации от 16 августа 2012 г. № 840, з</w:t>
      </w:r>
      <w:r w:rsidRPr="009D0511">
        <w:rPr>
          <w:rFonts w:ascii="Times New Roman" w:hAnsi="Times New Roman"/>
          <w:sz w:val="28"/>
          <w:szCs w:val="28"/>
        </w:rPr>
        <w:t>аявитель может обратиться с жалобой в следующих случаях: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а) нарушение срока регистрации запроса заявителя о предоставлении государственной услуги;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б) нарушение срока предоставления государственной услуги;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в)</w:t>
      </w:r>
      <w:r w:rsidR="00EC1313">
        <w:rPr>
          <w:rFonts w:ascii="Times New Roman" w:hAnsi="Times New Roman"/>
          <w:sz w:val="28"/>
          <w:szCs w:val="28"/>
        </w:rPr>
        <w:t xml:space="preserve"> </w:t>
      </w:r>
      <w:r w:rsidRPr="009D0511">
        <w:rPr>
          <w:rFonts w:ascii="Times New Roman" w:hAnsi="Times New Roman"/>
          <w:sz w:val="28"/>
          <w:szCs w:val="28"/>
        </w:rPr>
        <w:t>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г)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0511">
        <w:rPr>
          <w:rFonts w:ascii="Times New Roman" w:hAnsi="Times New Roman"/>
          <w:sz w:val="28"/>
          <w:szCs w:val="28"/>
        </w:rPr>
        <w:lastRenderedPageBreak/>
        <w:t xml:space="preserve">ж) отказ </w:t>
      </w:r>
      <w:r w:rsidR="003877ED">
        <w:rPr>
          <w:rFonts w:ascii="Times New Roman" w:hAnsi="Times New Roman"/>
          <w:sz w:val="28"/>
          <w:szCs w:val="28"/>
        </w:rPr>
        <w:t>Ростехнадзора и его территориальных органов</w:t>
      </w:r>
      <w:r w:rsidRPr="009D0511">
        <w:rPr>
          <w:rFonts w:ascii="Times New Roman" w:hAnsi="Times New Roman"/>
          <w:sz w:val="28"/>
          <w:szCs w:val="28"/>
        </w:rPr>
        <w:t>, предоставляющ</w:t>
      </w:r>
      <w:r w:rsidR="003877ED">
        <w:rPr>
          <w:rFonts w:ascii="Times New Roman" w:hAnsi="Times New Roman"/>
          <w:sz w:val="28"/>
          <w:szCs w:val="28"/>
        </w:rPr>
        <w:t>их</w:t>
      </w:r>
      <w:r w:rsidRPr="009D0511">
        <w:rPr>
          <w:rFonts w:ascii="Times New Roman" w:hAnsi="Times New Roman"/>
          <w:sz w:val="28"/>
          <w:szCs w:val="28"/>
        </w:rPr>
        <w:t xml:space="preserve"> государственн</w:t>
      </w:r>
      <w:r w:rsidR="003877ED">
        <w:rPr>
          <w:rFonts w:ascii="Times New Roman" w:hAnsi="Times New Roman"/>
          <w:sz w:val="28"/>
          <w:szCs w:val="28"/>
        </w:rPr>
        <w:t>ые</w:t>
      </w:r>
      <w:r w:rsidRPr="009D0511">
        <w:rPr>
          <w:rFonts w:ascii="Times New Roman" w:hAnsi="Times New Roman"/>
          <w:sz w:val="28"/>
          <w:szCs w:val="28"/>
        </w:rPr>
        <w:t xml:space="preserve"> услуг</w:t>
      </w:r>
      <w:r w:rsidR="003877ED">
        <w:rPr>
          <w:rFonts w:ascii="Times New Roman" w:hAnsi="Times New Roman"/>
          <w:sz w:val="28"/>
          <w:szCs w:val="28"/>
        </w:rPr>
        <w:t>и</w:t>
      </w:r>
      <w:r w:rsidRPr="009D0511">
        <w:rPr>
          <w:rFonts w:ascii="Times New Roman" w:hAnsi="Times New Roman"/>
          <w:sz w:val="28"/>
          <w:szCs w:val="28"/>
        </w:rPr>
        <w:t>, его должностн</w:t>
      </w:r>
      <w:r w:rsidR="003877ED">
        <w:rPr>
          <w:rFonts w:ascii="Times New Roman" w:hAnsi="Times New Roman"/>
          <w:sz w:val="28"/>
          <w:szCs w:val="28"/>
        </w:rPr>
        <w:t>ых</w:t>
      </w:r>
      <w:r w:rsidRPr="009D0511">
        <w:rPr>
          <w:rFonts w:ascii="Times New Roman" w:hAnsi="Times New Roman"/>
          <w:sz w:val="28"/>
          <w:szCs w:val="28"/>
        </w:rPr>
        <w:t xml:space="preserve"> лиц в исправлении допущенных опечаток и ошибок в выданных в результате предоставления государственн</w:t>
      </w:r>
      <w:r w:rsidR="003877ED">
        <w:rPr>
          <w:rFonts w:ascii="Times New Roman" w:hAnsi="Times New Roman"/>
          <w:sz w:val="28"/>
          <w:szCs w:val="28"/>
        </w:rPr>
        <w:t>ых</w:t>
      </w:r>
      <w:r w:rsidRPr="009D0511">
        <w:rPr>
          <w:rFonts w:ascii="Times New Roman" w:hAnsi="Times New Roman"/>
          <w:sz w:val="28"/>
          <w:szCs w:val="28"/>
        </w:rPr>
        <w:t xml:space="preserve"> услуг документах либо нарушение установленного срока таких исправлений.</w:t>
      </w:r>
      <w:proofErr w:type="gramEnd"/>
    </w:p>
    <w:p w:rsidR="00225F87" w:rsidRDefault="00225F87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5F87" w:rsidRPr="00AE0E23" w:rsidRDefault="00264B59" w:rsidP="008B6C38">
      <w:pPr>
        <w:spacing w:after="0" w:line="34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рассмотрения жалоб</w:t>
      </w:r>
    </w:p>
    <w:p w:rsidR="00AE0E23" w:rsidRPr="00AE0E23" w:rsidRDefault="00AE0E23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7350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1</w:t>
      </w:r>
      <w:r w:rsidR="008B6C38">
        <w:rPr>
          <w:rFonts w:ascii="Times New Roman" w:hAnsi="Times New Roman"/>
          <w:sz w:val="28"/>
          <w:szCs w:val="28"/>
        </w:rPr>
        <w:t>5</w:t>
      </w:r>
      <w:r w:rsidRPr="009D0511">
        <w:rPr>
          <w:rFonts w:ascii="Times New Roman" w:hAnsi="Times New Roman"/>
          <w:sz w:val="28"/>
          <w:szCs w:val="28"/>
        </w:rPr>
        <w:t>. По результатам рассмотрения жалобы в соответствии с частью 7 статьи 11.2 Федерального закона</w:t>
      </w:r>
      <w:r w:rsidR="009B0505">
        <w:rPr>
          <w:rFonts w:ascii="Times New Roman" w:hAnsi="Times New Roman"/>
          <w:sz w:val="28"/>
          <w:szCs w:val="28"/>
        </w:rPr>
        <w:t xml:space="preserve"> от 27</w:t>
      </w:r>
      <w:r w:rsidR="00492F42">
        <w:rPr>
          <w:rFonts w:ascii="Times New Roman" w:hAnsi="Times New Roman"/>
          <w:sz w:val="28"/>
          <w:szCs w:val="28"/>
        </w:rPr>
        <w:t xml:space="preserve"> июля </w:t>
      </w:r>
      <w:r w:rsidR="009B0505">
        <w:rPr>
          <w:rFonts w:ascii="Times New Roman" w:hAnsi="Times New Roman"/>
          <w:sz w:val="28"/>
          <w:szCs w:val="28"/>
        </w:rPr>
        <w:t>2010</w:t>
      </w:r>
      <w:r w:rsidR="00492F42">
        <w:rPr>
          <w:rFonts w:ascii="Times New Roman" w:hAnsi="Times New Roman"/>
          <w:sz w:val="28"/>
          <w:szCs w:val="28"/>
        </w:rPr>
        <w:t xml:space="preserve"> г.</w:t>
      </w:r>
      <w:r w:rsidR="009B0505">
        <w:rPr>
          <w:rFonts w:ascii="Times New Roman" w:hAnsi="Times New Roman"/>
          <w:sz w:val="28"/>
          <w:szCs w:val="28"/>
        </w:rPr>
        <w:t xml:space="preserve"> № 210-ФЗ</w:t>
      </w:r>
      <w:r w:rsidRPr="009D0511">
        <w:rPr>
          <w:rFonts w:ascii="Times New Roman" w:hAnsi="Times New Roman"/>
          <w:sz w:val="28"/>
          <w:szCs w:val="28"/>
        </w:rPr>
        <w:t xml:space="preserve"> </w:t>
      </w:r>
      <w:r w:rsidR="00492F42">
        <w:rPr>
          <w:rFonts w:ascii="Times New Roman" w:hAnsi="Times New Roman"/>
          <w:sz w:val="28"/>
          <w:szCs w:val="28"/>
        </w:rPr>
        <w:t xml:space="preserve">                    </w:t>
      </w:r>
      <w:r w:rsidR="00C01EC1">
        <w:rPr>
          <w:rFonts w:ascii="Times New Roman" w:hAnsi="Times New Roman"/>
          <w:sz w:val="28"/>
          <w:szCs w:val="28"/>
        </w:rPr>
        <w:t>«</w:t>
      </w:r>
      <w:r w:rsidRPr="009D051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01EC1">
        <w:rPr>
          <w:rFonts w:ascii="Times New Roman" w:hAnsi="Times New Roman"/>
          <w:sz w:val="28"/>
          <w:szCs w:val="28"/>
        </w:rPr>
        <w:t>»</w:t>
      </w:r>
      <w:r w:rsidRPr="009D0511">
        <w:rPr>
          <w:rFonts w:ascii="Times New Roman" w:hAnsi="Times New Roman"/>
          <w:sz w:val="28"/>
          <w:szCs w:val="28"/>
        </w:rPr>
        <w:t xml:space="preserve"> </w:t>
      </w:r>
      <w:r w:rsidR="003877ED" w:rsidRPr="003877ED">
        <w:rPr>
          <w:rFonts w:ascii="Times New Roman" w:hAnsi="Times New Roman"/>
          <w:sz w:val="28"/>
          <w:szCs w:val="28"/>
        </w:rPr>
        <w:t>Ростехнадзор и</w:t>
      </w:r>
      <w:r w:rsidR="003877ED">
        <w:rPr>
          <w:rFonts w:ascii="Times New Roman" w:hAnsi="Times New Roman"/>
          <w:sz w:val="28"/>
          <w:szCs w:val="28"/>
        </w:rPr>
        <w:t>ли</w:t>
      </w:r>
      <w:r w:rsidR="003877ED" w:rsidRPr="003877ED">
        <w:rPr>
          <w:rFonts w:ascii="Times New Roman" w:hAnsi="Times New Roman"/>
          <w:sz w:val="28"/>
          <w:szCs w:val="28"/>
        </w:rPr>
        <w:t xml:space="preserve"> его территориальны</w:t>
      </w:r>
      <w:r w:rsidR="003877ED">
        <w:rPr>
          <w:rFonts w:ascii="Times New Roman" w:hAnsi="Times New Roman"/>
          <w:sz w:val="28"/>
          <w:szCs w:val="28"/>
        </w:rPr>
        <w:t>е</w:t>
      </w:r>
      <w:r w:rsidR="003877ED" w:rsidRPr="003877ED">
        <w:rPr>
          <w:rFonts w:ascii="Times New Roman" w:hAnsi="Times New Roman"/>
          <w:sz w:val="28"/>
          <w:szCs w:val="28"/>
        </w:rPr>
        <w:t xml:space="preserve"> орган</w:t>
      </w:r>
      <w:r w:rsidR="003877ED">
        <w:rPr>
          <w:rFonts w:ascii="Times New Roman" w:hAnsi="Times New Roman"/>
          <w:sz w:val="28"/>
          <w:szCs w:val="28"/>
        </w:rPr>
        <w:t>ы</w:t>
      </w:r>
      <w:r w:rsidR="003877ED" w:rsidRPr="003877ED">
        <w:rPr>
          <w:rFonts w:ascii="Times New Roman" w:hAnsi="Times New Roman"/>
          <w:sz w:val="28"/>
          <w:szCs w:val="28"/>
        </w:rPr>
        <w:t xml:space="preserve"> </w:t>
      </w:r>
      <w:r w:rsidRPr="009D0511">
        <w:rPr>
          <w:rFonts w:ascii="Times New Roman" w:hAnsi="Times New Roman"/>
          <w:sz w:val="28"/>
          <w:szCs w:val="28"/>
        </w:rPr>
        <w:t xml:space="preserve">принимает решение об удовлетворении жалобы либо об отказе в ее удовлетворении. </w:t>
      </w:r>
      <w:r w:rsidR="003877ED">
        <w:rPr>
          <w:rFonts w:ascii="Times New Roman" w:hAnsi="Times New Roman"/>
          <w:sz w:val="28"/>
          <w:szCs w:val="28"/>
        </w:rPr>
        <w:t xml:space="preserve"> </w:t>
      </w:r>
    </w:p>
    <w:p w:rsidR="009D0511" w:rsidRPr="0005534F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534F">
        <w:rPr>
          <w:rFonts w:ascii="Times New Roman" w:hAnsi="Times New Roman"/>
          <w:sz w:val="28"/>
          <w:szCs w:val="28"/>
        </w:rPr>
        <w:t xml:space="preserve">Указанное решение </w:t>
      </w:r>
      <w:r w:rsidR="00885B80">
        <w:rPr>
          <w:rFonts w:ascii="Times New Roman" w:hAnsi="Times New Roman"/>
          <w:sz w:val="28"/>
          <w:szCs w:val="28"/>
        </w:rPr>
        <w:t xml:space="preserve">оформляется </w:t>
      </w:r>
      <w:r w:rsidRPr="0005534F">
        <w:rPr>
          <w:rFonts w:ascii="Times New Roman" w:hAnsi="Times New Roman"/>
          <w:sz w:val="28"/>
          <w:szCs w:val="28"/>
        </w:rPr>
        <w:t>акт</w:t>
      </w:r>
      <w:r w:rsidR="00885B80">
        <w:rPr>
          <w:rFonts w:ascii="Times New Roman" w:hAnsi="Times New Roman"/>
          <w:sz w:val="28"/>
          <w:szCs w:val="28"/>
        </w:rPr>
        <w:t>ом по образцу</w:t>
      </w:r>
      <w:r w:rsidR="0005534F">
        <w:rPr>
          <w:rFonts w:ascii="Times New Roman" w:hAnsi="Times New Roman"/>
          <w:sz w:val="28"/>
          <w:szCs w:val="28"/>
        </w:rPr>
        <w:t xml:space="preserve"> согласно приложению к настоящему Порядку</w:t>
      </w:r>
      <w:r w:rsidRPr="0005534F">
        <w:rPr>
          <w:rFonts w:ascii="Times New Roman" w:hAnsi="Times New Roman"/>
          <w:sz w:val="28"/>
          <w:szCs w:val="28"/>
        </w:rPr>
        <w:t>.</w:t>
      </w:r>
    </w:p>
    <w:p w:rsid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 xml:space="preserve">При удовлетворении жалобы </w:t>
      </w:r>
      <w:r w:rsidR="00F66498" w:rsidRPr="00F66498">
        <w:rPr>
          <w:rFonts w:ascii="Times New Roman" w:hAnsi="Times New Roman"/>
          <w:sz w:val="28"/>
          <w:szCs w:val="28"/>
        </w:rPr>
        <w:t>Ростехнадзор и</w:t>
      </w:r>
      <w:r w:rsidR="00F66498">
        <w:rPr>
          <w:rFonts w:ascii="Times New Roman" w:hAnsi="Times New Roman"/>
          <w:sz w:val="28"/>
          <w:szCs w:val="28"/>
        </w:rPr>
        <w:t>ли</w:t>
      </w:r>
      <w:r w:rsidR="00F66498" w:rsidRPr="00F66498">
        <w:rPr>
          <w:rFonts w:ascii="Times New Roman" w:hAnsi="Times New Roman"/>
          <w:sz w:val="28"/>
          <w:szCs w:val="28"/>
        </w:rPr>
        <w:t xml:space="preserve"> его территориальны</w:t>
      </w:r>
      <w:r w:rsidR="00F66498">
        <w:rPr>
          <w:rFonts w:ascii="Times New Roman" w:hAnsi="Times New Roman"/>
          <w:sz w:val="28"/>
          <w:szCs w:val="28"/>
        </w:rPr>
        <w:t>е</w:t>
      </w:r>
      <w:r w:rsidR="00F66498" w:rsidRPr="00F66498">
        <w:rPr>
          <w:rFonts w:ascii="Times New Roman" w:hAnsi="Times New Roman"/>
          <w:sz w:val="28"/>
          <w:szCs w:val="28"/>
        </w:rPr>
        <w:t xml:space="preserve"> орган</w:t>
      </w:r>
      <w:r w:rsidR="00F66498">
        <w:rPr>
          <w:rFonts w:ascii="Times New Roman" w:hAnsi="Times New Roman"/>
          <w:sz w:val="28"/>
          <w:szCs w:val="28"/>
        </w:rPr>
        <w:t>ы</w:t>
      </w:r>
      <w:r w:rsidR="00F66498" w:rsidRPr="00F66498">
        <w:rPr>
          <w:rFonts w:ascii="Times New Roman" w:hAnsi="Times New Roman"/>
          <w:sz w:val="28"/>
          <w:szCs w:val="28"/>
        </w:rPr>
        <w:t xml:space="preserve"> </w:t>
      </w:r>
      <w:r w:rsidRPr="009D0511">
        <w:rPr>
          <w:rFonts w:ascii="Times New Roman" w:hAnsi="Times New Roman"/>
          <w:sz w:val="28"/>
          <w:szCs w:val="28"/>
        </w:rPr>
        <w:t>принима</w:t>
      </w:r>
      <w:r w:rsidR="00F66498">
        <w:rPr>
          <w:rFonts w:ascii="Times New Roman" w:hAnsi="Times New Roman"/>
          <w:sz w:val="28"/>
          <w:szCs w:val="28"/>
        </w:rPr>
        <w:t>ют</w:t>
      </w:r>
      <w:r w:rsidRPr="009D0511">
        <w:rPr>
          <w:rFonts w:ascii="Times New Roman" w:hAnsi="Times New Roman"/>
          <w:sz w:val="28"/>
          <w:szCs w:val="28"/>
        </w:rPr>
        <w:t xml:space="preserve">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EF706B" w:rsidRPr="009D0511" w:rsidRDefault="00EF706B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случае </w:t>
      </w:r>
      <w:r w:rsidR="00F66498">
        <w:rPr>
          <w:rFonts w:ascii="Times New Roman" w:hAnsi="Times New Roman"/>
          <w:sz w:val="28"/>
          <w:szCs w:val="28"/>
        </w:rPr>
        <w:t xml:space="preserve">подтверждения изложенной в </w:t>
      </w:r>
      <w:r>
        <w:rPr>
          <w:rFonts w:ascii="Times New Roman" w:hAnsi="Times New Roman"/>
          <w:sz w:val="28"/>
          <w:szCs w:val="28"/>
        </w:rPr>
        <w:t>жалоб</w:t>
      </w:r>
      <w:r w:rsidR="00461B63">
        <w:rPr>
          <w:rFonts w:ascii="Times New Roman" w:hAnsi="Times New Roman"/>
          <w:sz w:val="28"/>
          <w:szCs w:val="28"/>
        </w:rPr>
        <w:t>е</w:t>
      </w:r>
      <w:r w:rsidR="0062310B">
        <w:rPr>
          <w:rFonts w:ascii="Times New Roman" w:hAnsi="Times New Roman"/>
          <w:sz w:val="28"/>
          <w:szCs w:val="28"/>
        </w:rPr>
        <w:t xml:space="preserve"> информации </w:t>
      </w:r>
      <w:r w:rsidR="00461B63">
        <w:rPr>
          <w:rFonts w:ascii="Times New Roman" w:hAnsi="Times New Roman"/>
          <w:sz w:val="28"/>
          <w:szCs w:val="28"/>
        </w:rPr>
        <w:t>о нарушениях со стороны</w:t>
      </w:r>
      <w:r w:rsidR="00CC6790">
        <w:rPr>
          <w:rFonts w:ascii="Times New Roman" w:hAnsi="Times New Roman"/>
          <w:sz w:val="28"/>
          <w:szCs w:val="28"/>
        </w:rPr>
        <w:t xml:space="preserve"> должностных лиц Ростехнадзора или его территориальных органов</w:t>
      </w:r>
      <w:r w:rsidR="00461B63">
        <w:rPr>
          <w:rFonts w:ascii="Times New Roman" w:hAnsi="Times New Roman"/>
          <w:sz w:val="28"/>
          <w:szCs w:val="28"/>
        </w:rPr>
        <w:t xml:space="preserve"> при </w:t>
      </w:r>
      <w:r w:rsidR="00CC6790">
        <w:rPr>
          <w:rFonts w:ascii="Times New Roman" w:hAnsi="Times New Roman"/>
          <w:sz w:val="28"/>
          <w:szCs w:val="28"/>
        </w:rPr>
        <w:t>предоставлении</w:t>
      </w:r>
      <w:r w:rsidR="00461B63">
        <w:rPr>
          <w:rFonts w:ascii="Times New Roman" w:hAnsi="Times New Roman"/>
          <w:sz w:val="28"/>
          <w:szCs w:val="28"/>
        </w:rPr>
        <w:t xml:space="preserve"> государственных услуг</w:t>
      </w:r>
      <w:r w:rsidR="0062310B">
        <w:rPr>
          <w:rFonts w:ascii="Times New Roman" w:hAnsi="Times New Roman"/>
          <w:sz w:val="28"/>
          <w:szCs w:val="28"/>
        </w:rPr>
        <w:t>,</w:t>
      </w:r>
      <w:r w:rsidR="00461B63">
        <w:rPr>
          <w:rFonts w:ascii="Times New Roman" w:hAnsi="Times New Roman"/>
          <w:sz w:val="28"/>
          <w:szCs w:val="28"/>
        </w:rPr>
        <w:t xml:space="preserve"> </w:t>
      </w:r>
      <w:r w:rsidR="0062310B">
        <w:rPr>
          <w:rFonts w:ascii="Times New Roman" w:hAnsi="Times New Roman"/>
          <w:sz w:val="28"/>
          <w:szCs w:val="28"/>
        </w:rPr>
        <w:t xml:space="preserve">структурное подразделение Ростехнадзора, </w:t>
      </w:r>
      <w:r w:rsidR="00461B63">
        <w:rPr>
          <w:rFonts w:ascii="Times New Roman" w:hAnsi="Times New Roman"/>
          <w:sz w:val="28"/>
          <w:szCs w:val="28"/>
        </w:rPr>
        <w:t>ответственное за рас</w:t>
      </w:r>
      <w:r w:rsidR="00CC6790">
        <w:rPr>
          <w:rFonts w:ascii="Times New Roman" w:hAnsi="Times New Roman"/>
          <w:sz w:val="28"/>
          <w:szCs w:val="28"/>
        </w:rPr>
        <w:t>с</w:t>
      </w:r>
      <w:r w:rsidR="00461B63">
        <w:rPr>
          <w:rFonts w:ascii="Times New Roman" w:hAnsi="Times New Roman"/>
          <w:sz w:val="28"/>
          <w:szCs w:val="28"/>
        </w:rPr>
        <w:t>мотрение жалобы</w:t>
      </w:r>
      <w:r w:rsidR="0062310B">
        <w:rPr>
          <w:rFonts w:ascii="Times New Roman" w:hAnsi="Times New Roman"/>
          <w:sz w:val="28"/>
          <w:szCs w:val="28"/>
        </w:rPr>
        <w:t>,</w:t>
      </w:r>
      <w:r w:rsidR="00461B63">
        <w:rPr>
          <w:rFonts w:ascii="Times New Roman" w:hAnsi="Times New Roman"/>
          <w:sz w:val="28"/>
          <w:szCs w:val="28"/>
        </w:rPr>
        <w:t xml:space="preserve">  готовит доклад руководителю Ростехнадзора (руководителю территориального органа Ростехнадзора) для принятия решения о</w:t>
      </w:r>
      <w:r>
        <w:rPr>
          <w:rFonts w:ascii="Times New Roman" w:hAnsi="Times New Roman"/>
          <w:sz w:val="28"/>
          <w:szCs w:val="28"/>
        </w:rPr>
        <w:t xml:space="preserve"> проведении служебной проверки и привлечении </w:t>
      </w:r>
      <w:r w:rsidR="00461B63">
        <w:rPr>
          <w:rFonts w:ascii="Times New Roman" w:hAnsi="Times New Roman"/>
          <w:sz w:val="28"/>
          <w:szCs w:val="28"/>
        </w:rPr>
        <w:t xml:space="preserve">виновного </w:t>
      </w:r>
      <w:r>
        <w:rPr>
          <w:rFonts w:ascii="Times New Roman" w:hAnsi="Times New Roman"/>
          <w:sz w:val="28"/>
          <w:szCs w:val="28"/>
        </w:rPr>
        <w:t>должностного лица</w:t>
      </w:r>
      <w:r w:rsidR="00461B63">
        <w:rPr>
          <w:rFonts w:ascii="Times New Roman" w:hAnsi="Times New Roman"/>
          <w:sz w:val="28"/>
          <w:szCs w:val="28"/>
        </w:rPr>
        <w:t xml:space="preserve"> </w:t>
      </w:r>
      <w:r w:rsidR="00F7425C">
        <w:rPr>
          <w:rFonts w:ascii="Times New Roman" w:hAnsi="Times New Roman"/>
          <w:sz w:val="28"/>
          <w:szCs w:val="28"/>
        </w:rPr>
        <w:t>к дисциплинарной ответственности в соответствии с</w:t>
      </w:r>
      <w:r w:rsidR="00D564E9">
        <w:rPr>
          <w:rFonts w:ascii="Times New Roman" w:hAnsi="Times New Roman"/>
          <w:sz w:val="28"/>
          <w:szCs w:val="28"/>
        </w:rPr>
        <w:t xml:space="preserve"> Федеральным законом</w:t>
      </w:r>
      <w:r w:rsidR="006352ED">
        <w:rPr>
          <w:rFonts w:ascii="Times New Roman" w:hAnsi="Times New Roman"/>
          <w:sz w:val="28"/>
          <w:szCs w:val="28"/>
        </w:rPr>
        <w:t xml:space="preserve"> от 27</w:t>
      </w:r>
      <w:r w:rsidR="004C04F9">
        <w:rPr>
          <w:rFonts w:ascii="Times New Roman" w:hAnsi="Times New Roman"/>
          <w:sz w:val="28"/>
          <w:szCs w:val="28"/>
        </w:rPr>
        <w:t xml:space="preserve"> июля</w:t>
      </w:r>
      <w:proofErr w:type="gramEnd"/>
      <w:r w:rsidR="004C04F9">
        <w:rPr>
          <w:rFonts w:ascii="Times New Roman" w:hAnsi="Times New Roman"/>
          <w:sz w:val="28"/>
          <w:szCs w:val="28"/>
        </w:rPr>
        <w:t xml:space="preserve"> </w:t>
      </w:r>
      <w:r w:rsidR="006352ED">
        <w:rPr>
          <w:rFonts w:ascii="Times New Roman" w:hAnsi="Times New Roman"/>
          <w:sz w:val="28"/>
          <w:szCs w:val="28"/>
        </w:rPr>
        <w:t>2004</w:t>
      </w:r>
      <w:r w:rsidR="004C04F9">
        <w:rPr>
          <w:rFonts w:ascii="Times New Roman" w:hAnsi="Times New Roman"/>
          <w:sz w:val="28"/>
          <w:szCs w:val="28"/>
        </w:rPr>
        <w:t xml:space="preserve"> г.</w:t>
      </w:r>
      <w:r w:rsidR="00D564E9">
        <w:rPr>
          <w:rFonts w:ascii="Times New Roman" w:hAnsi="Times New Roman"/>
          <w:sz w:val="28"/>
          <w:szCs w:val="28"/>
        </w:rPr>
        <w:t xml:space="preserve"> № 79-ФЗ</w:t>
      </w:r>
      <w:r w:rsidR="006352ED">
        <w:rPr>
          <w:rFonts w:ascii="Times New Roman" w:hAnsi="Times New Roman"/>
          <w:sz w:val="28"/>
          <w:szCs w:val="28"/>
        </w:rPr>
        <w:t xml:space="preserve"> «О</w:t>
      </w:r>
      <w:r w:rsidR="00F7425C">
        <w:rPr>
          <w:rFonts w:ascii="Times New Roman" w:hAnsi="Times New Roman"/>
          <w:sz w:val="28"/>
          <w:szCs w:val="28"/>
        </w:rPr>
        <w:t xml:space="preserve"> государственной гражданской службе</w:t>
      </w:r>
      <w:r w:rsidR="006352ED">
        <w:rPr>
          <w:rFonts w:ascii="Times New Roman" w:hAnsi="Times New Roman"/>
          <w:sz w:val="28"/>
          <w:szCs w:val="28"/>
        </w:rPr>
        <w:t xml:space="preserve"> Российской Федерации»</w:t>
      </w:r>
      <w:r w:rsidR="00F7425C">
        <w:rPr>
          <w:rFonts w:ascii="Times New Roman" w:hAnsi="Times New Roman"/>
          <w:sz w:val="28"/>
          <w:szCs w:val="28"/>
        </w:rPr>
        <w:t xml:space="preserve">. </w:t>
      </w:r>
    </w:p>
    <w:p w:rsidR="008B6C38" w:rsidRDefault="008B6C38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lastRenderedPageBreak/>
        <w:t>1</w:t>
      </w:r>
      <w:r w:rsidR="008B6C38">
        <w:rPr>
          <w:rFonts w:ascii="Times New Roman" w:hAnsi="Times New Roman"/>
          <w:sz w:val="28"/>
          <w:szCs w:val="28"/>
        </w:rPr>
        <w:t>6</w:t>
      </w:r>
      <w:r w:rsidRPr="009D0511">
        <w:rPr>
          <w:rFonts w:ascii="Times New Roman" w:hAnsi="Times New Roman"/>
          <w:sz w:val="28"/>
          <w:szCs w:val="28"/>
        </w:rPr>
        <w:t>. В ответе по результатам рассмотрения жалобы указываются: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0511">
        <w:rPr>
          <w:rFonts w:ascii="Times New Roman" w:hAnsi="Times New Roman"/>
          <w:sz w:val="28"/>
          <w:szCs w:val="28"/>
        </w:rPr>
        <w:t>а) наименование</w:t>
      </w:r>
      <w:r w:rsidR="002B0F9B">
        <w:rPr>
          <w:rFonts w:ascii="Times New Roman" w:hAnsi="Times New Roman"/>
          <w:sz w:val="28"/>
          <w:szCs w:val="28"/>
        </w:rPr>
        <w:t xml:space="preserve"> </w:t>
      </w:r>
      <w:r w:rsidRPr="009D0511">
        <w:rPr>
          <w:rFonts w:ascii="Times New Roman" w:hAnsi="Times New Roman"/>
          <w:sz w:val="28"/>
          <w:szCs w:val="28"/>
        </w:rPr>
        <w:t>органа, предоставляющего государственную услугу, рассмотревшего жалобу, должность, фамилия, имя, отчество его должностного лица, принявшего решение по жалобе;</w:t>
      </w:r>
      <w:proofErr w:type="gramEnd"/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в) фамилия, имя, отчество (при наличии) или наименование заявителя;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г) основания для принятия решения по жалобе;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д) принятое по жалобе решение;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ж) сведения о порядке обжалования принятого по жалобе решения.</w:t>
      </w:r>
    </w:p>
    <w:p w:rsidR="009D0511" w:rsidRPr="009D0511" w:rsidRDefault="005671A0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B6C38">
        <w:rPr>
          <w:rFonts w:ascii="Times New Roman" w:hAnsi="Times New Roman"/>
          <w:sz w:val="28"/>
          <w:szCs w:val="28"/>
        </w:rPr>
        <w:t>7</w:t>
      </w:r>
      <w:r w:rsidR="009D0511" w:rsidRPr="009D0511">
        <w:rPr>
          <w:rFonts w:ascii="Times New Roman" w:hAnsi="Times New Roman"/>
          <w:sz w:val="28"/>
          <w:szCs w:val="28"/>
        </w:rPr>
        <w:t xml:space="preserve">. </w:t>
      </w:r>
      <w:r w:rsidR="00EF706B">
        <w:rPr>
          <w:rFonts w:ascii="Times New Roman" w:hAnsi="Times New Roman"/>
          <w:sz w:val="28"/>
          <w:szCs w:val="28"/>
        </w:rPr>
        <w:t xml:space="preserve"> </w:t>
      </w:r>
      <w:r w:rsidR="00917832">
        <w:rPr>
          <w:rFonts w:ascii="Times New Roman" w:hAnsi="Times New Roman"/>
          <w:sz w:val="28"/>
          <w:szCs w:val="28"/>
        </w:rPr>
        <w:t>Жалоба не подлежит удовлетворению</w:t>
      </w:r>
      <w:r w:rsidR="009D0511" w:rsidRPr="009D0511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в) наличие решения по жалобе, принятого ранее в соответствии с требованиями настоящ</w:t>
      </w:r>
      <w:r w:rsidR="00944DBA">
        <w:rPr>
          <w:rFonts w:ascii="Times New Roman" w:hAnsi="Times New Roman"/>
          <w:sz w:val="28"/>
          <w:szCs w:val="28"/>
        </w:rPr>
        <w:t>его</w:t>
      </w:r>
      <w:r w:rsidRPr="009D0511">
        <w:rPr>
          <w:rFonts w:ascii="Times New Roman" w:hAnsi="Times New Roman"/>
          <w:sz w:val="28"/>
          <w:szCs w:val="28"/>
        </w:rPr>
        <w:t xml:space="preserve"> П</w:t>
      </w:r>
      <w:r w:rsidR="00944DBA">
        <w:rPr>
          <w:rFonts w:ascii="Times New Roman" w:hAnsi="Times New Roman"/>
          <w:sz w:val="28"/>
          <w:szCs w:val="28"/>
        </w:rPr>
        <w:t>орядка</w:t>
      </w:r>
      <w:r w:rsidRPr="009D0511">
        <w:rPr>
          <w:rFonts w:ascii="Times New Roman" w:hAnsi="Times New Roman"/>
          <w:sz w:val="28"/>
          <w:szCs w:val="28"/>
        </w:rPr>
        <w:t xml:space="preserve"> в отношении того же заявителя и по тому же предмету жалобы.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1</w:t>
      </w:r>
      <w:r w:rsidR="008B6C38">
        <w:rPr>
          <w:rFonts w:ascii="Times New Roman" w:hAnsi="Times New Roman"/>
          <w:sz w:val="28"/>
          <w:szCs w:val="28"/>
        </w:rPr>
        <w:t>8</w:t>
      </w:r>
      <w:r w:rsidRPr="009D0511">
        <w:rPr>
          <w:rFonts w:ascii="Times New Roman" w:hAnsi="Times New Roman"/>
          <w:sz w:val="28"/>
          <w:szCs w:val="28"/>
        </w:rPr>
        <w:t xml:space="preserve">. </w:t>
      </w:r>
      <w:r w:rsidR="002F5045">
        <w:rPr>
          <w:rFonts w:ascii="Times New Roman" w:hAnsi="Times New Roman"/>
          <w:sz w:val="28"/>
          <w:szCs w:val="28"/>
        </w:rPr>
        <w:t>Жалоба остается без ответа</w:t>
      </w:r>
      <w:r w:rsidRPr="009D0511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9D0511" w:rsidRP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D0511" w:rsidRDefault="009D0511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0511">
        <w:rPr>
          <w:rFonts w:ascii="Times New Roman" w:hAnsi="Times New Roman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B44CD4" w:rsidRDefault="00B44CD4" w:rsidP="008B6C38">
      <w:pPr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4CD4" w:rsidRDefault="00B44CD4" w:rsidP="008B6C38">
      <w:pPr>
        <w:spacing w:after="0" w:line="34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:rsidR="00E23C38" w:rsidRDefault="00E23C38" w:rsidP="003C4231">
      <w:pPr>
        <w:autoSpaceDE w:val="0"/>
        <w:autoSpaceDN w:val="0"/>
        <w:adjustRightInd w:val="0"/>
        <w:spacing w:after="0" w:line="240" w:lineRule="auto"/>
        <w:ind w:left="5103" w:right="1133"/>
        <w:jc w:val="center"/>
        <w:outlineLvl w:val="1"/>
        <w:rPr>
          <w:rFonts w:ascii="Courier New" w:hAnsi="Courier New" w:cs="Courier New"/>
        </w:rPr>
      </w:pPr>
    </w:p>
    <w:p w:rsidR="00E23C38" w:rsidRDefault="00E23C38" w:rsidP="003C4231">
      <w:pPr>
        <w:autoSpaceDE w:val="0"/>
        <w:autoSpaceDN w:val="0"/>
        <w:adjustRightInd w:val="0"/>
        <w:spacing w:after="0" w:line="240" w:lineRule="auto"/>
        <w:ind w:left="5103" w:right="1133"/>
        <w:jc w:val="center"/>
        <w:outlineLvl w:val="1"/>
        <w:rPr>
          <w:rFonts w:ascii="Courier New" w:hAnsi="Courier New" w:cs="Courier New"/>
        </w:rPr>
      </w:pPr>
    </w:p>
    <w:p w:rsidR="00E751F8" w:rsidRDefault="00264B59" w:rsidP="003C4231">
      <w:pPr>
        <w:autoSpaceDE w:val="0"/>
        <w:autoSpaceDN w:val="0"/>
        <w:adjustRightInd w:val="0"/>
        <w:spacing w:after="0" w:line="240" w:lineRule="auto"/>
        <w:ind w:left="5103" w:right="1133"/>
        <w:jc w:val="center"/>
        <w:outlineLvl w:val="1"/>
      </w:pPr>
      <w:r>
        <w:rPr>
          <w:rFonts w:ascii="Courier New" w:hAnsi="Courier New" w:cs="Courier New"/>
        </w:rPr>
        <w:t>П</w:t>
      </w:r>
      <w:r w:rsidRPr="002B34C4">
        <w:rPr>
          <w:rFonts w:ascii="Courier New" w:hAnsi="Courier New" w:cs="Courier New"/>
        </w:rPr>
        <w:t xml:space="preserve">риложение </w:t>
      </w:r>
    </w:p>
    <w:p w:rsidR="00264B59" w:rsidRDefault="00264B59" w:rsidP="0005534F">
      <w:pPr>
        <w:pStyle w:val="ConsPlusNonformat"/>
        <w:widowControl/>
        <w:ind w:left="5103" w:right="991"/>
        <w:jc w:val="center"/>
      </w:pPr>
      <w:r>
        <w:t xml:space="preserve">к Порядку </w:t>
      </w:r>
      <w:r w:rsidRPr="00264B59">
        <w:t>рассмотрения жалоб на решения и действия (бездействие) Федеральной службы по экологическому, технологическому и атомному надзору и ее должностных лиц при предоставлении государственных услуг</w:t>
      </w:r>
      <w:r w:rsidR="00885B80">
        <w:t>, утвержденному приказом Федеральной службы по экологическому, технологическому и атомному надзору                   от «____»______2013 г. №___</w:t>
      </w:r>
    </w:p>
    <w:p w:rsidR="00264B59" w:rsidRDefault="00264B59" w:rsidP="0005534F">
      <w:pPr>
        <w:pStyle w:val="ConsPlusNonformat"/>
        <w:widowControl/>
        <w:ind w:left="5103" w:right="991"/>
        <w:jc w:val="center"/>
      </w:pPr>
      <w:r>
        <w:t>(</w:t>
      </w:r>
      <w:r w:rsidR="00885B80">
        <w:t>образец</w:t>
      </w:r>
      <w:r>
        <w:t>)</w:t>
      </w:r>
    </w:p>
    <w:p w:rsidR="00264B59" w:rsidRDefault="00264B59" w:rsidP="00264B59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264B59" w:rsidRDefault="00264B59" w:rsidP="00264B5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</w:p>
    <w:p w:rsidR="00E751F8" w:rsidRDefault="00E751F8" w:rsidP="00E751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</w:t>
      </w:r>
    </w:p>
    <w:p w:rsidR="007A4D44" w:rsidRDefault="007A4D44" w:rsidP="007A4D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="00E751F8">
        <w:rPr>
          <w:rFonts w:ascii="Courier New" w:hAnsi="Courier New" w:cs="Courier New"/>
        </w:rPr>
        <w:t>наименование органа, предоставляющего государственную услугу,</w:t>
      </w:r>
      <w:r>
        <w:rPr>
          <w:rFonts w:ascii="Courier New" w:hAnsi="Courier New" w:cs="Courier New"/>
        </w:rPr>
        <w:t xml:space="preserve"> рассмотревшего жалобу)</w:t>
      </w:r>
    </w:p>
    <w:p w:rsidR="00E751F8" w:rsidRDefault="007A4D44" w:rsidP="00E751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E751F8">
        <w:rPr>
          <w:rFonts w:ascii="Courier New" w:hAnsi="Courier New" w:cs="Courier New"/>
        </w:rPr>
        <w:t xml:space="preserve"> </w:t>
      </w:r>
    </w:p>
    <w:p w:rsidR="00E751F8" w:rsidRDefault="00E751F8" w:rsidP="00264B5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</w:p>
    <w:p w:rsidR="00264B59" w:rsidRPr="002B34C4" w:rsidRDefault="00E751F8" w:rsidP="00E751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</w:t>
      </w:r>
      <w:r w:rsidR="00264B59">
        <w:rPr>
          <w:rFonts w:ascii="Courier New" w:hAnsi="Courier New" w:cs="Courier New"/>
        </w:rPr>
        <w:t>АКТ</w:t>
      </w:r>
      <w:r w:rsidR="00C17A3D">
        <w:rPr>
          <w:rFonts w:ascii="Courier New" w:hAnsi="Courier New" w:cs="Courier New"/>
        </w:rPr>
        <w:t xml:space="preserve"> №_____</w:t>
      </w:r>
    </w:p>
    <w:p w:rsidR="00264B59" w:rsidRPr="002B34C4" w:rsidRDefault="00264B59" w:rsidP="00264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</w:rPr>
      </w:pPr>
    </w:p>
    <w:p w:rsidR="00264B59" w:rsidRDefault="00264B59" w:rsidP="00264B59">
      <w:pPr>
        <w:pStyle w:val="ConsPlusNonformat"/>
        <w:widowControl/>
      </w:pPr>
      <w:r w:rsidRPr="002B34C4">
        <w:t xml:space="preserve">                         </w:t>
      </w:r>
      <w:r>
        <w:t xml:space="preserve">       </w:t>
      </w:r>
    </w:p>
    <w:p w:rsidR="00264B59" w:rsidRDefault="00264B59" w:rsidP="00264B59">
      <w:pPr>
        <w:pStyle w:val="ConsPlusNonformat"/>
        <w:widowControl/>
      </w:pPr>
      <w:r>
        <w:t>_____________________</w:t>
      </w:r>
      <w:proofErr w:type="gramStart"/>
      <w:r w:rsidR="00E751F8">
        <w:t>г</w:t>
      </w:r>
      <w:proofErr w:type="gramEnd"/>
      <w:r w:rsidR="00E751F8">
        <w:t>.</w:t>
      </w:r>
      <w:r>
        <w:t xml:space="preserve">                         ___________________ </w:t>
      </w:r>
    </w:p>
    <w:p w:rsidR="00264B59" w:rsidRDefault="00264B59" w:rsidP="00264B59">
      <w:pPr>
        <w:pStyle w:val="ConsPlusNonformat"/>
        <w:widowControl/>
      </w:pPr>
      <w:r>
        <w:t xml:space="preserve">  </w:t>
      </w:r>
      <w:r w:rsidR="00E751F8">
        <w:t xml:space="preserve">     </w:t>
      </w:r>
      <w:r>
        <w:t>(</w:t>
      </w:r>
      <w:r w:rsidR="00E751F8">
        <w:t>дата</w:t>
      </w:r>
      <w:r>
        <w:t xml:space="preserve">)                                 </w:t>
      </w:r>
      <w:r w:rsidR="00C17A3D">
        <w:t>(место составления</w:t>
      </w:r>
      <w:r w:rsidR="00E751F8">
        <w:t xml:space="preserve"> акта</w:t>
      </w:r>
      <w:r>
        <w:t>)</w:t>
      </w:r>
    </w:p>
    <w:p w:rsidR="00E751F8" w:rsidRDefault="00E751F8" w:rsidP="00264B59">
      <w:pPr>
        <w:pStyle w:val="ConsPlusNonformat"/>
        <w:widowControl/>
      </w:pPr>
    </w:p>
    <w:p w:rsidR="007A4D44" w:rsidRDefault="007A4D44" w:rsidP="00264B59">
      <w:pPr>
        <w:pStyle w:val="ConsPlusNonformat"/>
        <w:widowControl/>
      </w:pPr>
      <w:r>
        <w:t>Я__________________________________________________________________</w:t>
      </w:r>
      <w:r w:rsidR="00C17A3D">
        <w:t>,</w:t>
      </w:r>
    </w:p>
    <w:p w:rsidR="007A4D44" w:rsidRDefault="007A4D44" w:rsidP="00264B59">
      <w:pPr>
        <w:pStyle w:val="ConsPlusNonformat"/>
        <w:widowControl/>
      </w:pPr>
      <w:r>
        <w:t xml:space="preserve"> (должность, Ф.И.О. должностного лица принявшего решение по жалобе)  </w:t>
      </w:r>
    </w:p>
    <w:p w:rsidR="007A4D44" w:rsidRDefault="007A4D44" w:rsidP="00264B59">
      <w:pPr>
        <w:pStyle w:val="ConsPlusNonformat"/>
        <w:widowControl/>
      </w:pPr>
    </w:p>
    <w:p w:rsidR="00E751F8" w:rsidRDefault="00E751F8" w:rsidP="00264B59">
      <w:pPr>
        <w:pStyle w:val="ConsPlusNonformat"/>
        <w:widowControl/>
      </w:pPr>
      <w:r>
        <w:t xml:space="preserve">                     </w:t>
      </w:r>
    </w:p>
    <w:p w:rsidR="007A4D44" w:rsidRDefault="007A4D44" w:rsidP="00264B59">
      <w:pPr>
        <w:pStyle w:val="ConsPlusNonformat"/>
        <w:widowControl/>
      </w:pPr>
      <w:r>
        <w:t>рассмотрев материалы в отношении</w:t>
      </w:r>
      <w:r w:rsidR="002C68AE">
        <w:t xml:space="preserve"> __________________________________</w:t>
      </w:r>
      <w:r>
        <w:t xml:space="preserve"> </w:t>
      </w:r>
    </w:p>
    <w:p w:rsidR="00E751F8" w:rsidRPr="002C68AE" w:rsidRDefault="002C68AE" w:rsidP="00264B59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="00E751F8" w:rsidRPr="002C68AE">
        <w:rPr>
          <w:sz w:val="16"/>
          <w:szCs w:val="16"/>
        </w:rPr>
        <w:t>(сведен</w:t>
      </w:r>
      <w:r w:rsidR="001829AD">
        <w:rPr>
          <w:sz w:val="16"/>
          <w:szCs w:val="16"/>
        </w:rPr>
        <w:t>и</w:t>
      </w:r>
      <w:r w:rsidR="00E751F8" w:rsidRPr="002C68AE">
        <w:rPr>
          <w:sz w:val="16"/>
          <w:szCs w:val="16"/>
        </w:rPr>
        <w:t xml:space="preserve">я о должностном лице, решение или действие (бездействие) </w:t>
      </w:r>
      <w:r w:rsidR="00E751F8" w:rsidRPr="002C68AE">
        <w:rPr>
          <w:sz w:val="16"/>
          <w:szCs w:val="16"/>
        </w:rPr>
        <w:br/>
      </w:r>
      <w:r>
        <w:rPr>
          <w:sz w:val="16"/>
          <w:szCs w:val="16"/>
        </w:rPr>
        <w:t xml:space="preserve">                                                                </w:t>
      </w:r>
      <w:r w:rsidR="00E751F8" w:rsidRPr="002C68AE">
        <w:rPr>
          <w:sz w:val="16"/>
          <w:szCs w:val="16"/>
        </w:rPr>
        <w:t>которого обжалуются)</w:t>
      </w:r>
    </w:p>
    <w:p w:rsidR="00E751F8" w:rsidRDefault="00E751F8" w:rsidP="00264B59">
      <w:pPr>
        <w:pStyle w:val="ConsPlusNonformat"/>
        <w:widowControl/>
        <w:rPr>
          <w:color w:val="FF0000"/>
        </w:rPr>
      </w:pPr>
    </w:p>
    <w:p w:rsidR="00F97C75" w:rsidRPr="007A4D44" w:rsidRDefault="007A4D44" w:rsidP="00264B59">
      <w:pPr>
        <w:pStyle w:val="ConsPlusNonformat"/>
        <w:widowControl/>
      </w:pPr>
      <w:r w:rsidRPr="007A4D44">
        <w:t xml:space="preserve">по жалобе </w:t>
      </w:r>
      <w:r>
        <w:t>_______</w:t>
      </w:r>
      <w:r w:rsidR="009538CE">
        <w:t>______________</w:t>
      </w:r>
      <w:r>
        <w:t>____________________________</w:t>
      </w:r>
      <w:r w:rsidR="002C68AE">
        <w:t>____</w:t>
      </w:r>
      <w:r>
        <w:t>____</w:t>
      </w:r>
      <w:r w:rsidR="009538CE">
        <w:t>.</w:t>
      </w:r>
      <w:r>
        <w:t xml:space="preserve"> </w:t>
      </w:r>
    </w:p>
    <w:p w:rsidR="00E751F8" w:rsidRDefault="007A4D44" w:rsidP="00264B59">
      <w:pPr>
        <w:pStyle w:val="ConsPlusNonformat"/>
        <w:widowControl/>
      </w:pPr>
      <w:r>
        <w:t xml:space="preserve">          </w:t>
      </w:r>
      <w:r w:rsidR="002C68AE">
        <w:t xml:space="preserve"> </w:t>
      </w:r>
      <w:r w:rsidR="009538CE">
        <w:t xml:space="preserve">        </w:t>
      </w:r>
      <w:r>
        <w:t>(Ф.И.О. или наименование заявителя)</w:t>
      </w:r>
    </w:p>
    <w:p w:rsidR="00F97C75" w:rsidRDefault="00F97C75" w:rsidP="00264B59">
      <w:pPr>
        <w:pStyle w:val="ConsPlusNonformat"/>
        <w:widowControl/>
      </w:pPr>
      <w:r>
        <w:t>___________________________________________________________________</w:t>
      </w:r>
    </w:p>
    <w:p w:rsidR="00F97C75" w:rsidRPr="007A4D44" w:rsidRDefault="00F97C75" w:rsidP="00264B59">
      <w:pPr>
        <w:pStyle w:val="ConsPlusNonformat"/>
        <w:widowControl/>
      </w:pPr>
      <w:r>
        <w:t>документ, подтверждающий полномочия за</w:t>
      </w:r>
      <w:r w:rsidR="008229A7">
        <w:t>я</w:t>
      </w:r>
      <w:r>
        <w:t xml:space="preserve">вителя (в случае если жалоба     подается через представителя заявителя) </w:t>
      </w:r>
    </w:p>
    <w:p w:rsidR="009538CE" w:rsidRDefault="009538CE" w:rsidP="00264B59">
      <w:pPr>
        <w:pStyle w:val="ConsPlusNonformat"/>
        <w:widowControl/>
      </w:pPr>
      <w:r>
        <w:t>___________________________________________________________________</w:t>
      </w:r>
    </w:p>
    <w:p w:rsidR="009538CE" w:rsidRDefault="009538CE" w:rsidP="00264B59">
      <w:pPr>
        <w:pStyle w:val="ConsPlusNonformat"/>
        <w:widowControl/>
      </w:pPr>
      <w:r>
        <w:t xml:space="preserve">    (кратко излагается </w:t>
      </w:r>
      <w:r w:rsidR="0073188D">
        <w:t xml:space="preserve">информация </w:t>
      </w:r>
      <w:r>
        <w:t>жалобы</w:t>
      </w:r>
      <w:r w:rsidR="00C17A3D">
        <w:t xml:space="preserve"> и выявленные нарушения</w:t>
      </w:r>
      <w:r>
        <w:t>)</w:t>
      </w:r>
    </w:p>
    <w:p w:rsidR="009538CE" w:rsidRDefault="009538CE" w:rsidP="00264B59">
      <w:pPr>
        <w:pStyle w:val="ConsPlusNonformat"/>
        <w:widowControl/>
      </w:pPr>
      <w:r>
        <w:t>___________________________________________________________________</w:t>
      </w:r>
    </w:p>
    <w:p w:rsidR="009538CE" w:rsidRDefault="009538CE" w:rsidP="00264B59">
      <w:pPr>
        <w:pStyle w:val="ConsPlusNonformat"/>
        <w:widowControl/>
      </w:pPr>
    </w:p>
    <w:p w:rsidR="009538CE" w:rsidRDefault="009538CE" w:rsidP="00264B59">
      <w:pPr>
        <w:pStyle w:val="ConsPlusNonformat"/>
        <w:widowControl/>
      </w:pPr>
      <w:r>
        <w:t xml:space="preserve">на основании </w:t>
      </w:r>
      <w:r w:rsidR="002C68AE">
        <w:t>__________________</w:t>
      </w:r>
      <w:r>
        <w:t>_____________________</w:t>
      </w:r>
      <w:r w:rsidR="002C68AE">
        <w:t xml:space="preserve">_______________ </w:t>
      </w:r>
      <w:r>
        <w:br/>
        <w:t xml:space="preserve">                       (основание для принятия решения) </w:t>
      </w:r>
    </w:p>
    <w:p w:rsidR="009538CE" w:rsidRDefault="009538CE" w:rsidP="00264B59">
      <w:pPr>
        <w:pStyle w:val="ConsPlusNonformat"/>
        <w:widowControl/>
      </w:pPr>
    </w:p>
    <w:p w:rsidR="00E751F8" w:rsidRPr="007A4D44" w:rsidRDefault="009538CE" w:rsidP="00264B59">
      <w:pPr>
        <w:pStyle w:val="ConsPlusNonformat"/>
        <w:widowControl/>
      </w:pPr>
      <w:r>
        <w:t xml:space="preserve">принял решение </w:t>
      </w:r>
      <w:proofErr w:type="gramStart"/>
      <w:r>
        <w:t>об</w:t>
      </w:r>
      <w:proofErr w:type="gramEnd"/>
      <w:r>
        <w:t xml:space="preserve"> </w:t>
      </w:r>
      <w:r w:rsidR="002C68AE">
        <w:t>________</w:t>
      </w:r>
      <w:r>
        <w:t>__________________________________</w:t>
      </w:r>
      <w:r w:rsidR="002C68AE">
        <w:t>_______.</w:t>
      </w:r>
    </w:p>
    <w:p w:rsidR="00E751F8" w:rsidRPr="007A4D44" w:rsidRDefault="002C68AE" w:rsidP="00264B59">
      <w:pPr>
        <w:pStyle w:val="ConsPlusNonformat"/>
        <w:widowControl/>
      </w:pPr>
      <w:r>
        <w:t xml:space="preserve">       </w:t>
      </w:r>
      <w:r w:rsidR="009538CE">
        <w:t xml:space="preserve">                    </w:t>
      </w:r>
      <w:r>
        <w:t xml:space="preserve">(принятое решение по жалобе)   </w:t>
      </w:r>
    </w:p>
    <w:p w:rsidR="00E751F8" w:rsidRDefault="00E751F8" w:rsidP="00264B59">
      <w:pPr>
        <w:pStyle w:val="ConsPlusNonformat"/>
        <w:widowControl/>
        <w:rPr>
          <w:color w:val="FF0000"/>
        </w:rPr>
      </w:pPr>
    </w:p>
    <w:p w:rsidR="007F65C5" w:rsidRDefault="007F65C5" w:rsidP="00264B59">
      <w:pPr>
        <w:pStyle w:val="ConsPlusNonformat"/>
        <w:widowControl/>
      </w:pPr>
    </w:p>
    <w:p w:rsidR="009538CE" w:rsidRDefault="007F65C5" w:rsidP="00264B59">
      <w:pPr>
        <w:pStyle w:val="ConsPlusNonformat"/>
        <w:widowControl/>
      </w:pPr>
      <w:r>
        <w:t xml:space="preserve">                         </w:t>
      </w:r>
    </w:p>
    <w:p w:rsidR="00264B59" w:rsidRDefault="00944DBA" w:rsidP="00264B59">
      <w:pPr>
        <w:pStyle w:val="ConsPlusNonformat"/>
        <w:widowControl/>
      </w:pPr>
      <w:r>
        <w:t xml:space="preserve">                                       </w:t>
      </w:r>
      <w:r w:rsidR="00027078">
        <w:t xml:space="preserve">    </w:t>
      </w:r>
      <w:r w:rsidR="00264B59">
        <w:t>___________</w:t>
      </w:r>
      <w:r w:rsidR="007F65C5">
        <w:t>_______</w:t>
      </w:r>
      <w:r w:rsidR="00264B59">
        <w:t xml:space="preserve"> </w:t>
      </w:r>
      <w:r w:rsidR="007F65C5">
        <w:t>Ф.</w:t>
      </w:r>
      <w:r w:rsidR="00264B59">
        <w:t xml:space="preserve">И.О. </w:t>
      </w:r>
    </w:p>
    <w:p w:rsidR="00264B59" w:rsidRDefault="00944DBA" w:rsidP="00264B59">
      <w:pPr>
        <w:pStyle w:val="ConsPlusNonformat"/>
        <w:widowControl/>
      </w:pPr>
      <w:r>
        <w:t xml:space="preserve">                                            </w:t>
      </w:r>
    </w:p>
    <w:p w:rsidR="00264B59" w:rsidRDefault="00264B59" w:rsidP="00264B59">
      <w:pPr>
        <w:pStyle w:val="ConsPlusNonformat"/>
        <w:widowControl/>
      </w:pPr>
    </w:p>
    <w:p w:rsidR="00264B59" w:rsidRDefault="00264B59" w:rsidP="00264B59">
      <w:pPr>
        <w:pStyle w:val="ConsPlusNonformat"/>
        <w:widowControl/>
      </w:pPr>
    </w:p>
    <w:p w:rsidR="00B44CD4" w:rsidRDefault="00B44CD4" w:rsidP="00264B59">
      <w:pPr>
        <w:pStyle w:val="ConsPlusNonformat"/>
        <w:widowControl/>
      </w:pPr>
    </w:p>
    <w:p w:rsidR="00386039" w:rsidRDefault="00386039" w:rsidP="00264B59">
      <w:pPr>
        <w:pStyle w:val="ConsPlusNonformat"/>
        <w:widowControl/>
      </w:pPr>
    </w:p>
    <w:p w:rsidR="00386039" w:rsidRDefault="00386039" w:rsidP="00264B59">
      <w:pPr>
        <w:pStyle w:val="ConsPlusNonformat"/>
        <w:widowControl/>
      </w:pPr>
    </w:p>
    <w:p w:rsidR="00386039" w:rsidRDefault="00386039" w:rsidP="00264B59">
      <w:pPr>
        <w:pStyle w:val="ConsPlusNonformat"/>
        <w:widowControl/>
      </w:pPr>
    </w:p>
    <w:p w:rsidR="00B44CD4" w:rsidRDefault="005426E3" w:rsidP="005426E3">
      <w:pPr>
        <w:pStyle w:val="ConsPlusNonformat"/>
        <w:widowControl/>
        <w:ind w:left="-709"/>
        <w:jc w:val="center"/>
      </w:pPr>
      <w:r>
        <w:t>_____________________</w:t>
      </w:r>
    </w:p>
    <w:sectPr w:rsidR="00B44CD4" w:rsidSect="00D24AE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AFB" w:rsidRDefault="00C37AFB" w:rsidP="00B44CD4">
      <w:pPr>
        <w:spacing w:after="0" w:line="240" w:lineRule="auto"/>
      </w:pPr>
      <w:r>
        <w:separator/>
      </w:r>
    </w:p>
  </w:endnote>
  <w:endnote w:type="continuationSeparator" w:id="0">
    <w:p w:rsidR="00C37AFB" w:rsidRDefault="00C37AFB" w:rsidP="00B44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AFB" w:rsidRDefault="00C37AFB" w:rsidP="00B44CD4">
      <w:pPr>
        <w:spacing w:after="0" w:line="240" w:lineRule="auto"/>
      </w:pPr>
      <w:r>
        <w:separator/>
      </w:r>
    </w:p>
  </w:footnote>
  <w:footnote w:type="continuationSeparator" w:id="0">
    <w:p w:rsidR="00C37AFB" w:rsidRDefault="00C37AFB" w:rsidP="00B44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AE0" w:rsidRDefault="007737A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4E36">
      <w:rPr>
        <w:noProof/>
      </w:rPr>
      <w:t>8</w:t>
    </w:r>
    <w:r>
      <w:fldChar w:fldCharType="end"/>
    </w:r>
  </w:p>
  <w:p w:rsidR="00B44CD4" w:rsidRDefault="00B44C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511"/>
    <w:rsid w:val="00000967"/>
    <w:rsid w:val="00000EAE"/>
    <w:rsid w:val="00003EAB"/>
    <w:rsid w:val="000044FF"/>
    <w:rsid w:val="00005B71"/>
    <w:rsid w:val="000071A9"/>
    <w:rsid w:val="0000738D"/>
    <w:rsid w:val="00010188"/>
    <w:rsid w:val="000104A1"/>
    <w:rsid w:val="000115B4"/>
    <w:rsid w:val="00011C56"/>
    <w:rsid w:val="00012167"/>
    <w:rsid w:val="000123EB"/>
    <w:rsid w:val="00015F75"/>
    <w:rsid w:val="00016389"/>
    <w:rsid w:val="00016D88"/>
    <w:rsid w:val="00017859"/>
    <w:rsid w:val="00020FF6"/>
    <w:rsid w:val="00022E33"/>
    <w:rsid w:val="00023BAB"/>
    <w:rsid w:val="00027078"/>
    <w:rsid w:val="000270BC"/>
    <w:rsid w:val="00027169"/>
    <w:rsid w:val="000274CB"/>
    <w:rsid w:val="00027DA0"/>
    <w:rsid w:val="0003041D"/>
    <w:rsid w:val="0003060B"/>
    <w:rsid w:val="00030D8C"/>
    <w:rsid w:val="00031465"/>
    <w:rsid w:val="000339FC"/>
    <w:rsid w:val="00035E09"/>
    <w:rsid w:val="00036DAA"/>
    <w:rsid w:val="00037A83"/>
    <w:rsid w:val="000407AC"/>
    <w:rsid w:val="00041D0E"/>
    <w:rsid w:val="00041F1C"/>
    <w:rsid w:val="000426DB"/>
    <w:rsid w:val="00042B1F"/>
    <w:rsid w:val="00042B36"/>
    <w:rsid w:val="0004344D"/>
    <w:rsid w:val="000446DB"/>
    <w:rsid w:val="00045041"/>
    <w:rsid w:val="000466B5"/>
    <w:rsid w:val="000470B5"/>
    <w:rsid w:val="0004771A"/>
    <w:rsid w:val="0005006C"/>
    <w:rsid w:val="00050093"/>
    <w:rsid w:val="000504D9"/>
    <w:rsid w:val="00050642"/>
    <w:rsid w:val="0005211B"/>
    <w:rsid w:val="0005323F"/>
    <w:rsid w:val="000537F8"/>
    <w:rsid w:val="00053930"/>
    <w:rsid w:val="00054350"/>
    <w:rsid w:val="0005534F"/>
    <w:rsid w:val="0005670C"/>
    <w:rsid w:val="00057256"/>
    <w:rsid w:val="00061330"/>
    <w:rsid w:val="000614B1"/>
    <w:rsid w:val="00062809"/>
    <w:rsid w:val="00062FD5"/>
    <w:rsid w:val="000637CB"/>
    <w:rsid w:val="00063811"/>
    <w:rsid w:val="00063D2E"/>
    <w:rsid w:val="0006443A"/>
    <w:rsid w:val="00064C12"/>
    <w:rsid w:val="0006531F"/>
    <w:rsid w:val="000656E5"/>
    <w:rsid w:val="00065870"/>
    <w:rsid w:val="00067587"/>
    <w:rsid w:val="000701BE"/>
    <w:rsid w:val="00072532"/>
    <w:rsid w:val="00072651"/>
    <w:rsid w:val="00074C31"/>
    <w:rsid w:val="00074C7B"/>
    <w:rsid w:val="00074FEE"/>
    <w:rsid w:val="00075C5B"/>
    <w:rsid w:val="00077B8A"/>
    <w:rsid w:val="00080354"/>
    <w:rsid w:val="00080495"/>
    <w:rsid w:val="000836F1"/>
    <w:rsid w:val="00083C76"/>
    <w:rsid w:val="000848A6"/>
    <w:rsid w:val="000850D9"/>
    <w:rsid w:val="00085454"/>
    <w:rsid w:val="00085465"/>
    <w:rsid w:val="000902A4"/>
    <w:rsid w:val="00090664"/>
    <w:rsid w:val="00090DAA"/>
    <w:rsid w:val="0009240A"/>
    <w:rsid w:val="00092886"/>
    <w:rsid w:val="00093AB4"/>
    <w:rsid w:val="00093D1A"/>
    <w:rsid w:val="0009463A"/>
    <w:rsid w:val="00095909"/>
    <w:rsid w:val="00095F8C"/>
    <w:rsid w:val="00096490"/>
    <w:rsid w:val="000A093E"/>
    <w:rsid w:val="000A1BED"/>
    <w:rsid w:val="000A25A5"/>
    <w:rsid w:val="000A3249"/>
    <w:rsid w:val="000A6397"/>
    <w:rsid w:val="000B0D91"/>
    <w:rsid w:val="000B14C8"/>
    <w:rsid w:val="000B2419"/>
    <w:rsid w:val="000B3C21"/>
    <w:rsid w:val="000B6D86"/>
    <w:rsid w:val="000B764E"/>
    <w:rsid w:val="000B7EDC"/>
    <w:rsid w:val="000C061C"/>
    <w:rsid w:val="000C2617"/>
    <w:rsid w:val="000C43A6"/>
    <w:rsid w:val="000C524E"/>
    <w:rsid w:val="000C6C97"/>
    <w:rsid w:val="000C6E34"/>
    <w:rsid w:val="000C7CA9"/>
    <w:rsid w:val="000D0C94"/>
    <w:rsid w:val="000D17A5"/>
    <w:rsid w:val="000D1E14"/>
    <w:rsid w:val="000D273A"/>
    <w:rsid w:val="000D2AF8"/>
    <w:rsid w:val="000D402B"/>
    <w:rsid w:val="000D5B3B"/>
    <w:rsid w:val="000D5C52"/>
    <w:rsid w:val="000D7012"/>
    <w:rsid w:val="000D71E1"/>
    <w:rsid w:val="000D7DA4"/>
    <w:rsid w:val="000E0B18"/>
    <w:rsid w:val="000E1354"/>
    <w:rsid w:val="000E3DF2"/>
    <w:rsid w:val="000E52A1"/>
    <w:rsid w:val="000E57FF"/>
    <w:rsid w:val="000E7178"/>
    <w:rsid w:val="000F0313"/>
    <w:rsid w:val="000F0C8A"/>
    <w:rsid w:val="000F3181"/>
    <w:rsid w:val="000F416A"/>
    <w:rsid w:val="000F4A4B"/>
    <w:rsid w:val="000F5A84"/>
    <w:rsid w:val="000F5FE0"/>
    <w:rsid w:val="000F7AC3"/>
    <w:rsid w:val="000F7F17"/>
    <w:rsid w:val="0010127E"/>
    <w:rsid w:val="00102E9D"/>
    <w:rsid w:val="00104A89"/>
    <w:rsid w:val="001061A0"/>
    <w:rsid w:val="001062CF"/>
    <w:rsid w:val="001064A0"/>
    <w:rsid w:val="00106F48"/>
    <w:rsid w:val="0010777D"/>
    <w:rsid w:val="0011079E"/>
    <w:rsid w:val="00112106"/>
    <w:rsid w:val="00113246"/>
    <w:rsid w:val="00114610"/>
    <w:rsid w:val="0011632A"/>
    <w:rsid w:val="0011668E"/>
    <w:rsid w:val="001166BD"/>
    <w:rsid w:val="0011679B"/>
    <w:rsid w:val="001168F3"/>
    <w:rsid w:val="00117A39"/>
    <w:rsid w:val="001212D8"/>
    <w:rsid w:val="00122BE2"/>
    <w:rsid w:val="00123CDE"/>
    <w:rsid w:val="00124B4E"/>
    <w:rsid w:val="00124F13"/>
    <w:rsid w:val="00125AF5"/>
    <w:rsid w:val="001265BF"/>
    <w:rsid w:val="001273C1"/>
    <w:rsid w:val="0012787F"/>
    <w:rsid w:val="00130A7F"/>
    <w:rsid w:val="001310C6"/>
    <w:rsid w:val="00131B2A"/>
    <w:rsid w:val="0013200B"/>
    <w:rsid w:val="001330C0"/>
    <w:rsid w:val="00133FD7"/>
    <w:rsid w:val="00135674"/>
    <w:rsid w:val="00135B66"/>
    <w:rsid w:val="00135BAC"/>
    <w:rsid w:val="00135C17"/>
    <w:rsid w:val="0013757D"/>
    <w:rsid w:val="001410DD"/>
    <w:rsid w:val="00141BF9"/>
    <w:rsid w:val="001423A2"/>
    <w:rsid w:val="001426BC"/>
    <w:rsid w:val="00142E57"/>
    <w:rsid w:val="001435FF"/>
    <w:rsid w:val="00143B0D"/>
    <w:rsid w:val="001462B3"/>
    <w:rsid w:val="00146AF5"/>
    <w:rsid w:val="00151F27"/>
    <w:rsid w:val="00152024"/>
    <w:rsid w:val="001522C4"/>
    <w:rsid w:val="00152D10"/>
    <w:rsid w:val="00153A52"/>
    <w:rsid w:val="00154662"/>
    <w:rsid w:val="00155EB9"/>
    <w:rsid w:val="00155FE8"/>
    <w:rsid w:val="00157062"/>
    <w:rsid w:val="0016198E"/>
    <w:rsid w:val="001629D9"/>
    <w:rsid w:val="00162EBB"/>
    <w:rsid w:val="001635DD"/>
    <w:rsid w:val="00164190"/>
    <w:rsid w:val="001649BB"/>
    <w:rsid w:val="00164CE3"/>
    <w:rsid w:val="0016532E"/>
    <w:rsid w:val="001654D1"/>
    <w:rsid w:val="00165E23"/>
    <w:rsid w:val="00166ECB"/>
    <w:rsid w:val="00167B3D"/>
    <w:rsid w:val="00167D15"/>
    <w:rsid w:val="0017032E"/>
    <w:rsid w:val="00170E63"/>
    <w:rsid w:val="001717F4"/>
    <w:rsid w:val="00172001"/>
    <w:rsid w:val="0017364A"/>
    <w:rsid w:val="00173C9F"/>
    <w:rsid w:val="001748AD"/>
    <w:rsid w:val="0017507D"/>
    <w:rsid w:val="00176333"/>
    <w:rsid w:val="00176489"/>
    <w:rsid w:val="00176672"/>
    <w:rsid w:val="00176A50"/>
    <w:rsid w:val="00176F39"/>
    <w:rsid w:val="001773E6"/>
    <w:rsid w:val="00177AEA"/>
    <w:rsid w:val="00177BF2"/>
    <w:rsid w:val="00177DA7"/>
    <w:rsid w:val="00177DEF"/>
    <w:rsid w:val="00180538"/>
    <w:rsid w:val="001823FF"/>
    <w:rsid w:val="001829AD"/>
    <w:rsid w:val="001842B7"/>
    <w:rsid w:val="001843CD"/>
    <w:rsid w:val="001864BF"/>
    <w:rsid w:val="001872B5"/>
    <w:rsid w:val="001906DD"/>
    <w:rsid w:val="00190D7B"/>
    <w:rsid w:val="00191582"/>
    <w:rsid w:val="001926EC"/>
    <w:rsid w:val="00192E11"/>
    <w:rsid w:val="0019404A"/>
    <w:rsid w:val="00194D83"/>
    <w:rsid w:val="001951EB"/>
    <w:rsid w:val="001961B0"/>
    <w:rsid w:val="00196C07"/>
    <w:rsid w:val="001A2AC6"/>
    <w:rsid w:val="001A4785"/>
    <w:rsid w:val="001B0325"/>
    <w:rsid w:val="001B0602"/>
    <w:rsid w:val="001B146A"/>
    <w:rsid w:val="001B20F0"/>
    <w:rsid w:val="001B431F"/>
    <w:rsid w:val="001B45CB"/>
    <w:rsid w:val="001B4671"/>
    <w:rsid w:val="001B53B8"/>
    <w:rsid w:val="001B5438"/>
    <w:rsid w:val="001B6B4A"/>
    <w:rsid w:val="001B6DD5"/>
    <w:rsid w:val="001B70E4"/>
    <w:rsid w:val="001B7EF3"/>
    <w:rsid w:val="001C1350"/>
    <w:rsid w:val="001C1576"/>
    <w:rsid w:val="001C2EA5"/>
    <w:rsid w:val="001C3C78"/>
    <w:rsid w:val="001C4460"/>
    <w:rsid w:val="001C47FD"/>
    <w:rsid w:val="001C4A3F"/>
    <w:rsid w:val="001C4D55"/>
    <w:rsid w:val="001C4E98"/>
    <w:rsid w:val="001C739C"/>
    <w:rsid w:val="001C7914"/>
    <w:rsid w:val="001D03B4"/>
    <w:rsid w:val="001D0444"/>
    <w:rsid w:val="001D234A"/>
    <w:rsid w:val="001D25AA"/>
    <w:rsid w:val="001D2706"/>
    <w:rsid w:val="001D2E37"/>
    <w:rsid w:val="001D491E"/>
    <w:rsid w:val="001D60EE"/>
    <w:rsid w:val="001D61F5"/>
    <w:rsid w:val="001E0600"/>
    <w:rsid w:val="001E064F"/>
    <w:rsid w:val="001E07D7"/>
    <w:rsid w:val="001E186A"/>
    <w:rsid w:val="001E1B5C"/>
    <w:rsid w:val="001E1C20"/>
    <w:rsid w:val="001E2DEE"/>
    <w:rsid w:val="001E514C"/>
    <w:rsid w:val="001E5884"/>
    <w:rsid w:val="001E701E"/>
    <w:rsid w:val="001E72DD"/>
    <w:rsid w:val="001F0740"/>
    <w:rsid w:val="001F1562"/>
    <w:rsid w:val="001F2390"/>
    <w:rsid w:val="001F2495"/>
    <w:rsid w:val="001F446A"/>
    <w:rsid w:val="001F51F8"/>
    <w:rsid w:val="001F5956"/>
    <w:rsid w:val="001F61D5"/>
    <w:rsid w:val="001F7E5A"/>
    <w:rsid w:val="001F7F45"/>
    <w:rsid w:val="00200570"/>
    <w:rsid w:val="00202508"/>
    <w:rsid w:val="002028A7"/>
    <w:rsid w:val="00202A3B"/>
    <w:rsid w:val="00202C8B"/>
    <w:rsid w:val="0020364D"/>
    <w:rsid w:val="00203D20"/>
    <w:rsid w:val="00204231"/>
    <w:rsid w:val="00205E4A"/>
    <w:rsid w:val="00207845"/>
    <w:rsid w:val="002100AF"/>
    <w:rsid w:val="00211A51"/>
    <w:rsid w:val="00212241"/>
    <w:rsid w:val="00213FED"/>
    <w:rsid w:val="002142D9"/>
    <w:rsid w:val="00216B13"/>
    <w:rsid w:val="00222887"/>
    <w:rsid w:val="0022485B"/>
    <w:rsid w:val="00225F87"/>
    <w:rsid w:val="002302D3"/>
    <w:rsid w:val="002305C8"/>
    <w:rsid w:val="00231AC9"/>
    <w:rsid w:val="00231C26"/>
    <w:rsid w:val="00232A9B"/>
    <w:rsid w:val="00232DBC"/>
    <w:rsid w:val="00232DDE"/>
    <w:rsid w:val="00234552"/>
    <w:rsid w:val="00236A07"/>
    <w:rsid w:val="00236CA2"/>
    <w:rsid w:val="00236CB1"/>
    <w:rsid w:val="00237A35"/>
    <w:rsid w:val="00241567"/>
    <w:rsid w:val="00242283"/>
    <w:rsid w:val="00242AB3"/>
    <w:rsid w:val="0024420C"/>
    <w:rsid w:val="00244338"/>
    <w:rsid w:val="00244B07"/>
    <w:rsid w:val="00246098"/>
    <w:rsid w:val="00246F89"/>
    <w:rsid w:val="002511E3"/>
    <w:rsid w:val="00251662"/>
    <w:rsid w:val="0025194C"/>
    <w:rsid w:val="00253FAE"/>
    <w:rsid w:val="00255B35"/>
    <w:rsid w:val="00257AC8"/>
    <w:rsid w:val="002616F5"/>
    <w:rsid w:val="00262ED9"/>
    <w:rsid w:val="002638A5"/>
    <w:rsid w:val="00264B59"/>
    <w:rsid w:val="002650F7"/>
    <w:rsid w:val="00265685"/>
    <w:rsid w:val="00265693"/>
    <w:rsid w:val="0026672D"/>
    <w:rsid w:val="00267A2B"/>
    <w:rsid w:val="00270145"/>
    <w:rsid w:val="0027019C"/>
    <w:rsid w:val="00270577"/>
    <w:rsid w:val="002711ED"/>
    <w:rsid w:val="00271D9F"/>
    <w:rsid w:val="002720EC"/>
    <w:rsid w:val="002723C3"/>
    <w:rsid w:val="00272B8C"/>
    <w:rsid w:val="00272F14"/>
    <w:rsid w:val="00273AE1"/>
    <w:rsid w:val="00274642"/>
    <w:rsid w:val="00274DBB"/>
    <w:rsid w:val="00275CB4"/>
    <w:rsid w:val="0027641E"/>
    <w:rsid w:val="00277C59"/>
    <w:rsid w:val="002803F2"/>
    <w:rsid w:val="00280611"/>
    <w:rsid w:val="00281B2F"/>
    <w:rsid w:val="00281BDA"/>
    <w:rsid w:val="00281DA5"/>
    <w:rsid w:val="00282F5D"/>
    <w:rsid w:val="00283302"/>
    <w:rsid w:val="002836AE"/>
    <w:rsid w:val="00283FF6"/>
    <w:rsid w:val="00284C2E"/>
    <w:rsid w:val="002862B7"/>
    <w:rsid w:val="002868E0"/>
    <w:rsid w:val="00286AF5"/>
    <w:rsid w:val="002872CF"/>
    <w:rsid w:val="0029105B"/>
    <w:rsid w:val="002918E2"/>
    <w:rsid w:val="00292E32"/>
    <w:rsid w:val="0029369A"/>
    <w:rsid w:val="00294DD6"/>
    <w:rsid w:val="0029578C"/>
    <w:rsid w:val="002967C0"/>
    <w:rsid w:val="00296DEB"/>
    <w:rsid w:val="00296E9C"/>
    <w:rsid w:val="00297AF2"/>
    <w:rsid w:val="00297BB7"/>
    <w:rsid w:val="002A009D"/>
    <w:rsid w:val="002A02C8"/>
    <w:rsid w:val="002A20AF"/>
    <w:rsid w:val="002A279F"/>
    <w:rsid w:val="002A27D1"/>
    <w:rsid w:val="002A3ADB"/>
    <w:rsid w:val="002A4323"/>
    <w:rsid w:val="002A477C"/>
    <w:rsid w:val="002A5104"/>
    <w:rsid w:val="002A5D86"/>
    <w:rsid w:val="002A6241"/>
    <w:rsid w:val="002A68AB"/>
    <w:rsid w:val="002A6BC6"/>
    <w:rsid w:val="002B0F9B"/>
    <w:rsid w:val="002B12FB"/>
    <w:rsid w:val="002B1368"/>
    <w:rsid w:val="002B241C"/>
    <w:rsid w:val="002B2ADC"/>
    <w:rsid w:val="002B328E"/>
    <w:rsid w:val="002B4387"/>
    <w:rsid w:val="002B480F"/>
    <w:rsid w:val="002B4B85"/>
    <w:rsid w:val="002B4D15"/>
    <w:rsid w:val="002B769F"/>
    <w:rsid w:val="002B7DF7"/>
    <w:rsid w:val="002C203C"/>
    <w:rsid w:val="002C2071"/>
    <w:rsid w:val="002C68AE"/>
    <w:rsid w:val="002C6D71"/>
    <w:rsid w:val="002C7747"/>
    <w:rsid w:val="002D0794"/>
    <w:rsid w:val="002D36EE"/>
    <w:rsid w:val="002D5719"/>
    <w:rsid w:val="002D6DD7"/>
    <w:rsid w:val="002E10B1"/>
    <w:rsid w:val="002E1344"/>
    <w:rsid w:val="002E18A2"/>
    <w:rsid w:val="002E2738"/>
    <w:rsid w:val="002E281B"/>
    <w:rsid w:val="002E40A9"/>
    <w:rsid w:val="002E46D2"/>
    <w:rsid w:val="002E46E9"/>
    <w:rsid w:val="002E4B86"/>
    <w:rsid w:val="002E55A4"/>
    <w:rsid w:val="002E591D"/>
    <w:rsid w:val="002E592E"/>
    <w:rsid w:val="002E5A93"/>
    <w:rsid w:val="002E6610"/>
    <w:rsid w:val="002E7765"/>
    <w:rsid w:val="002F1001"/>
    <w:rsid w:val="002F11C8"/>
    <w:rsid w:val="002F1408"/>
    <w:rsid w:val="002F25F3"/>
    <w:rsid w:val="002F2CB3"/>
    <w:rsid w:val="002F2DAF"/>
    <w:rsid w:val="002F3D1C"/>
    <w:rsid w:val="002F5045"/>
    <w:rsid w:val="002F62B8"/>
    <w:rsid w:val="002F6677"/>
    <w:rsid w:val="002F6A6F"/>
    <w:rsid w:val="002F7133"/>
    <w:rsid w:val="003021B8"/>
    <w:rsid w:val="003030D7"/>
    <w:rsid w:val="0030446B"/>
    <w:rsid w:val="00306084"/>
    <w:rsid w:val="0030626C"/>
    <w:rsid w:val="00306F12"/>
    <w:rsid w:val="00310E46"/>
    <w:rsid w:val="00310F7D"/>
    <w:rsid w:val="00312C12"/>
    <w:rsid w:val="00314B75"/>
    <w:rsid w:val="00314C48"/>
    <w:rsid w:val="00315E31"/>
    <w:rsid w:val="00316CC7"/>
    <w:rsid w:val="00316E54"/>
    <w:rsid w:val="00317BBB"/>
    <w:rsid w:val="0032057B"/>
    <w:rsid w:val="003218BE"/>
    <w:rsid w:val="003221D8"/>
    <w:rsid w:val="0032268C"/>
    <w:rsid w:val="0032278E"/>
    <w:rsid w:val="003229AE"/>
    <w:rsid w:val="00322FA3"/>
    <w:rsid w:val="00322FEB"/>
    <w:rsid w:val="003236BC"/>
    <w:rsid w:val="00324505"/>
    <w:rsid w:val="003257A3"/>
    <w:rsid w:val="003259D2"/>
    <w:rsid w:val="00325B81"/>
    <w:rsid w:val="00325C31"/>
    <w:rsid w:val="00326243"/>
    <w:rsid w:val="003273FC"/>
    <w:rsid w:val="00330155"/>
    <w:rsid w:val="00333671"/>
    <w:rsid w:val="00333D2D"/>
    <w:rsid w:val="00333EF6"/>
    <w:rsid w:val="003340AC"/>
    <w:rsid w:val="0033446D"/>
    <w:rsid w:val="00335EFE"/>
    <w:rsid w:val="003371DF"/>
    <w:rsid w:val="003372E8"/>
    <w:rsid w:val="00337504"/>
    <w:rsid w:val="003377E0"/>
    <w:rsid w:val="00340513"/>
    <w:rsid w:val="00340B93"/>
    <w:rsid w:val="00341450"/>
    <w:rsid w:val="00341982"/>
    <w:rsid w:val="003432A8"/>
    <w:rsid w:val="00344E2A"/>
    <w:rsid w:val="00345BDF"/>
    <w:rsid w:val="00346BFE"/>
    <w:rsid w:val="00346F77"/>
    <w:rsid w:val="003501F1"/>
    <w:rsid w:val="00352E20"/>
    <w:rsid w:val="0035432C"/>
    <w:rsid w:val="00354C33"/>
    <w:rsid w:val="003554CA"/>
    <w:rsid w:val="0035568B"/>
    <w:rsid w:val="00355BAC"/>
    <w:rsid w:val="003561E5"/>
    <w:rsid w:val="0035628F"/>
    <w:rsid w:val="00356CE9"/>
    <w:rsid w:val="003570AA"/>
    <w:rsid w:val="00357A5C"/>
    <w:rsid w:val="00361100"/>
    <w:rsid w:val="003615BB"/>
    <w:rsid w:val="003615D8"/>
    <w:rsid w:val="003620F6"/>
    <w:rsid w:val="003624F4"/>
    <w:rsid w:val="00363D29"/>
    <w:rsid w:val="0036459A"/>
    <w:rsid w:val="00364FCD"/>
    <w:rsid w:val="00365008"/>
    <w:rsid w:val="003661D0"/>
    <w:rsid w:val="003705A4"/>
    <w:rsid w:val="003709A5"/>
    <w:rsid w:val="0037245B"/>
    <w:rsid w:val="00374382"/>
    <w:rsid w:val="003744A9"/>
    <w:rsid w:val="00375B74"/>
    <w:rsid w:val="00377483"/>
    <w:rsid w:val="00377518"/>
    <w:rsid w:val="0037758A"/>
    <w:rsid w:val="00381222"/>
    <w:rsid w:val="00381A71"/>
    <w:rsid w:val="00384978"/>
    <w:rsid w:val="00384B1A"/>
    <w:rsid w:val="00386039"/>
    <w:rsid w:val="003861BD"/>
    <w:rsid w:val="003863C6"/>
    <w:rsid w:val="00386AD0"/>
    <w:rsid w:val="00386D59"/>
    <w:rsid w:val="00386D72"/>
    <w:rsid w:val="003877ED"/>
    <w:rsid w:val="00387CC7"/>
    <w:rsid w:val="00387E75"/>
    <w:rsid w:val="00390733"/>
    <w:rsid w:val="00391910"/>
    <w:rsid w:val="00392E28"/>
    <w:rsid w:val="00394ACB"/>
    <w:rsid w:val="00394E7B"/>
    <w:rsid w:val="003A0064"/>
    <w:rsid w:val="003A03F6"/>
    <w:rsid w:val="003A459A"/>
    <w:rsid w:val="003A549F"/>
    <w:rsid w:val="003A63CC"/>
    <w:rsid w:val="003A77A9"/>
    <w:rsid w:val="003B0ED1"/>
    <w:rsid w:val="003B1315"/>
    <w:rsid w:val="003B1CFA"/>
    <w:rsid w:val="003B42CE"/>
    <w:rsid w:val="003B4325"/>
    <w:rsid w:val="003B4E8A"/>
    <w:rsid w:val="003B56F9"/>
    <w:rsid w:val="003B5C0B"/>
    <w:rsid w:val="003B5DFA"/>
    <w:rsid w:val="003B678F"/>
    <w:rsid w:val="003B6800"/>
    <w:rsid w:val="003C08ED"/>
    <w:rsid w:val="003C097C"/>
    <w:rsid w:val="003C1189"/>
    <w:rsid w:val="003C2032"/>
    <w:rsid w:val="003C4231"/>
    <w:rsid w:val="003C438D"/>
    <w:rsid w:val="003C52F1"/>
    <w:rsid w:val="003C54FD"/>
    <w:rsid w:val="003C56FB"/>
    <w:rsid w:val="003D1BBD"/>
    <w:rsid w:val="003D28C0"/>
    <w:rsid w:val="003D28DF"/>
    <w:rsid w:val="003D2968"/>
    <w:rsid w:val="003D2B82"/>
    <w:rsid w:val="003D3392"/>
    <w:rsid w:val="003D58EA"/>
    <w:rsid w:val="003D59A3"/>
    <w:rsid w:val="003D5DBF"/>
    <w:rsid w:val="003D67FD"/>
    <w:rsid w:val="003D6FBA"/>
    <w:rsid w:val="003D7085"/>
    <w:rsid w:val="003E000D"/>
    <w:rsid w:val="003E0394"/>
    <w:rsid w:val="003E03DF"/>
    <w:rsid w:val="003E21DC"/>
    <w:rsid w:val="003E31D0"/>
    <w:rsid w:val="003E472A"/>
    <w:rsid w:val="003E5077"/>
    <w:rsid w:val="003E5636"/>
    <w:rsid w:val="003E6015"/>
    <w:rsid w:val="003E6169"/>
    <w:rsid w:val="003E687F"/>
    <w:rsid w:val="003F3E2C"/>
    <w:rsid w:val="003F5EFB"/>
    <w:rsid w:val="003F6166"/>
    <w:rsid w:val="003F66AC"/>
    <w:rsid w:val="003F6976"/>
    <w:rsid w:val="00401D44"/>
    <w:rsid w:val="00403364"/>
    <w:rsid w:val="00403B36"/>
    <w:rsid w:val="00403EF1"/>
    <w:rsid w:val="0040422A"/>
    <w:rsid w:val="00404536"/>
    <w:rsid w:val="00404721"/>
    <w:rsid w:val="00405919"/>
    <w:rsid w:val="00406634"/>
    <w:rsid w:val="0040713E"/>
    <w:rsid w:val="00410420"/>
    <w:rsid w:val="00410C98"/>
    <w:rsid w:val="0041113E"/>
    <w:rsid w:val="00411287"/>
    <w:rsid w:val="004114C5"/>
    <w:rsid w:val="00411E66"/>
    <w:rsid w:val="004133DA"/>
    <w:rsid w:val="00414CB5"/>
    <w:rsid w:val="0041515B"/>
    <w:rsid w:val="004154E1"/>
    <w:rsid w:val="00415D15"/>
    <w:rsid w:val="00415E01"/>
    <w:rsid w:val="004165E9"/>
    <w:rsid w:val="00417C1D"/>
    <w:rsid w:val="00420ADF"/>
    <w:rsid w:val="004212EA"/>
    <w:rsid w:val="00421ACB"/>
    <w:rsid w:val="0042209B"/>
    <w:rsid w:val="004222DF"/>
    <w:rsid w:val="0042482D"/>
    <w:rsid w:val="00424F3E"/>
    <w:rsid w:val="00425B3A"/>
    <w:rsid w:val="00426BA4"/>
    <w:rsid w:val="00426EDA"/>
    <w:rsid w:val="0042731B"/>
    <w:rsid w:val="00427460"/>
    <w:rsid w:val="00430418"/>
    <w:rsid w:val="0043057B"/>
    <w:rsid w:val="00432051"/>
    <w:rsid w:val="00432175"/>
    <w:rsid w:val="00434C1E"/>
    <w:rsid w:val="004354C5"/>
    <w:rsid w:val="00435575"/>
    <w:rsid w:val="00436C48"/>
    <w:rsid w:val="00436F41"/>
    <w:rsid w:val="004378CB"/>
    <w:rsid w:val="00443073"/>
    <w:rsid w:val="004431FB"/>
    <w:rsid w:val="00443590"/>
    <w:rsid w:val="00443BBF"/>
    <w:rsid w:val="004458C0"/>
    <w:rsid w:val="00446AF8"/>
    <w:rsid w:val="00446E6C"/>
    <w:rsid w:val="0044733C"/>
    <w:rsid w:val="00447C4C"/>
    <w:rsid w:val="0045453A"/>
    <w:rsid w:val="00456B02"/>
    <w:rsid w:val="004575BE"/>
    <w:rsid w:val="00457636"/>
    <w:rsid w:val="0045773A"/>
    <w:rsid w:val="00460AB9"/>
    <w:rsid w:val="00461B63"/>
    <w:rsid w:val="00461CF1"/>
    <w:rsid w:val="00462B35"/>
    <w:rsid w:val="004631FE"/>
    <w:rsid w:val="00463823"/>
    <w:rsid w:val="00463C2C"/>
    <w:rsid w:val="00463ED9"/>
    <w:rsid w:val="0046417C"/>
    <w:rsid w:val="00465055"/>
    <w:rsid w:val="00465E3A"/>
    <w:rsid w:val="00467CF1"/>
    <w:rsid w:val="00472613"/>
    <w:rsid w:val="00472E4C"/>
    <w:rsid w:val="00473711"/>
    <w:rsid w:val="00473E79"/>
    <w:rsid w:val="0047636C"/>
    <w:rsid w:val="00477DE3"/>
    <w:rsid w:val="004809EA"/>
    <w:rsid w:val="00480A81"/>
    <w:rsid w:val="00480AA0"/>
    <w:rsid w:val="00480C36"/>
    <w:rsid w:val="00481173"/>
    <w:rsid w:val="0048191E"/>
    <w:rsid w:val="00482D4E"/>
    <w:rsid w:val="004835F2"/>
    <w:rsid w:val="004839C8"/>
    <w:rsid w:val="00483DF9"/>
    <w:rsid w:val="00484850"/>
    <w:rsid w:val="00485751"/>
    <w:rsid w:val="00486048"/>
    <w:rsid w:val="00486630"/>
    <w:rsid w:val="00486E92"/>
    <w:rsid w:val="00490A79"/>
    <w:rsid w:val="00492532"/>
    <w:rsid w:val="00492646"/>
    <w:rsid w:val="004927A4"/>
    <w:rsid w:val="00492E6C"/>
    <w:rsid w:val="00492F42"/>
    <w:rsid w:val="00492FBA"/>
    <w:rsid w:val="004943F8"/>
    <w:rsid w:val="00494AF1"/>
    <w:rsid w:val="00496427"/>
    <w:rsid w:val="00496BE0"/>
    <w:rsid w:val="004A1F07"/>
    <w:rsid w:val="004A4678"/>
    <w:rsid w:val="004A4E26"/>
    <w:rsid w:val="004A5491"/>
    <w:rsid w:val="004A6110"/>
    <w:rsid w:val="004B0593"/>
    <w:rsid w:val="004B15E1"/>
    <w:rsid w:val="004B2551"/>
    <w:rsid w:val="004B4CCD"/>
    <w:rsid w:val="004B5F8C"/>
    <w:rsid w:val="004B7A97"/>
    <w:rsid w:val="004C04F9"/>
    <w:rsid w:val="004C0633"/>
    <w:rsid w:val="004C179C"/>
    <w:rsid w:val="004C34D9"/>
    <w:rsid w:val="004D085C"/>
    <w:rsid w:val="004D0D34"/>
    <w:rsid w:val="004D1CFE"/>
    <w:rsid w:val="004D390C"/>
    <w:rsid w:val="004D4D2D"/>
    <w:rsid w:val="004D5344"/>
    <w:rsid w:val="004D6416"/>
    <w:rsid w:val="004D6A05"/>
    <w:rsid w:val="004D75D0"/>
    <w:rsid w:val="004D7A2C"/>
    <w:rsid w:val="004E015E"/>
    <w:rsid w:val="004E0532"/>
    <w:rsid w:val="004E0A5F"/>
    <w:rsid w:val="004E1269"/>
    <w:rsid w:val="004E127D"/>
    <w:rsid w:val="004E2A50"/>
    <w:rsid w:val="004E365F"/>
    <w:rsid w:val="004E385F"/>
    <w:rsid w:val="004E4BBF"/>
    <w:rsid w:val="004E4C5C"/>
    <w:rsid w:val="004E5CFF"/>
    <w:rsid w:val="004E631E"/>
    <w:rsid w:val="004E7504"/>
    <w:rsid w:val="004E7915"/>
    <w:rsid w:val="004F00CB"/>
    <w:rsid w:val="004F0278"/>
    <w:rsid w:val="004F0C5D"/>
    <w:rsid w:val="004F0E10"/>
    <w:rsid w:val="004F20C5"/>
    <w:rsid w:val="004F27F5"/>
    <w:rsid w:val="004F2B47"/>
    <w:rsid w:val="004F3943"/>
    <w:rsid w:val="004F41E2"/>
    <w:rsid w:val="004F4647"/>
    <w:rsid w:val="004F5D84"/>
    <w:rsid w:val="00501452"/>
    <w:rsid w:val="00502EA0"/>
    <w:rsid w:val="0050384E"/>
    <w:rsid w:val="005038FE"/>
    <w:rsid w:val="00505124"/>
    <w:rsid w:val="00506241"/>
    <w:rsid w:val="00506712"/>
    <w:rsid w:val="00507B98"/>
    <w:rsid w:val="00510955"/>
    <w:rsid w:val="00510C6B"/>
    <w:rsid w:val="0051183E"/>
    <w:rsid w:val="00513A07"/>
    <w:rsid w:val="00514290"/>
    <w:rsid w:val="00514503"/>
    <w:rsid w:val="00514B89"/>
    <w:rsid w:val="00515FE9"/>
    <w:rsid w:val="00517815"/>
    <w:rsid w:val="00520967"/>
    <w:rsid w:val="005209AA"/>
    <w:rsid w:val="00520DA5"/>
    <w:rsid w:val="00521869"/>
    <w:rsid w:val="0052225A"/>
    <w:rsid w:val="005239C2"/>
    <w:rsid w:val="00524699"/>
    <w:rsid w:val="00524E9A"/>
    <w:rsid w:val="00524F07"/>
    <w:rsid w:val="005258C7"/>
    <w:rsid w:val="00525C88"/>
    <w:rsid w:val="00525ECE"/>
    <w:rsid w:val="00526213"/>
    <w:rsid w:val="005267E3"/>
    <w:rsid w:val="00527FBD"/>
    <w:rsid w:val="0053047C"/>
    <w:rsid w:val="0053051F"/>
    <w:rsid w:val="005312A1"/>
    <w:rsid w:val="005323ED"/>
    <w:rsid w:val="00537127"/>
    <w:rsid w:val="005373E8"/>
    <w:rsid w:val="00537844"/>
    <w:rsid w:val="005426E3"/>
    <w:rsid w:val="00542913"/>
    <w:rsid w:val="00542A9E"/>
    <w:rsid w:val="00542AF6"/>
    <w:rsid w:val="00544865"/>
    <w:rsid w:val="00546565"/>
    <w:rsid w:val="00550FCC"/>
    <w:rsid w:val="0055142D"/>
    <w:rsid w:val="00555027"/>
    <w:rsid w:val="005557B0"/>
    <w:rsid w:val="00555FD3"/>
    <w:rsid w:val="00556946"/>
    <w:rsid w:val="00556A1D"/>
    <w:rsid w:val="00556B2B"/>
    <w:rsid w:val="00557436"/>
    <w:rsid w:val="00557E0D"/>
    <w:rsid w:val="0056003C"/>
    <w:rsid w:val="005602A5"/>
    <w:rsid w:val="00561173"/>
    <w:rsid w:val="00565A4F"/>
    <w:rsid w:val="005671A0"/>
    <w:rsid w:val="005676FF"/>
    <w:rsid w:val="005701D5"/>
    <w:rsid w:val="0057184A"/>
    <w:rsid w:val="00571B1C"/>
    <w:rsid w:val="00573137"/>
    <w:rsid w:val="00573A94"/>
    <w:rsid w:val="00574441"/>
    <w:rsid w:val="0057476D"/>
    <w:rsid w:val="00574D19"/>
    <w:rsid w:val="00574D31"/>
    <w:rsid w:val="0057530A"/>
    <w:rsid w:val="00575475"/>
    <w:rsid w:val="00575A68"/>
    <w:rsid w:val="00576649"/>
    <w:rsid w:val="0057686C"/>
    <w:rsid w:val="0057721A"/>
    <w:rsid w:val="0057790D"/>
    <w:rsid w:val="00577ED3"/>
    <w:rsid w:val="00580E7D"/>
    <w:rsid w:val="00580F4E"/>
    <w:rsid w:val="00582590"/>
    <w:rsid w:val="0058369E"/>
    <w:rsid w:val="00583FFE"/>
    <w:rsid w:val="00584F88"/>
    <w:rsid w:val="00586889"/>
    <w:rsid w:val="0058769E"/>
    <w:rsid w:val="00590098"/>
    <w:rsid w:val="005916EA"/>
    <w:rsid w:val="00593516"/>
    <w:rsid w:val="00593D7C"/>
    <w:rsid w:val="00594DC8"/>
    <w:rsid w:val="00596C56"/>
    <w:rsid w:val="00596F54"/>
    <w:rsid w:val="005975A8"/>
    <w:rsid w:val="005A1509"/>
    <w:rsid w:val="005A1F3B"/>
    <w:rsid w:val="005A3785"/>
    <w:rsid w:val="005A6C85"/>
    <w:rsid w:val="005B0B36"/>
    <w:rsid w:val="005B1131"/>
    <w:rsid w:val="005B467E"/>
    <w:rsid w:val="005B65E2"/>
    <w:rsid w:val="005B7FD5"/>
    <w:rsid w:val="005C02F4"/>
    <w:rsid w:val="005C0ACC"/>
    <w:rsid w:val="005C0F41"/>
    <w:rsid w:val="005C183F"/>
    <w:rsid w:val="005C2145"/>
    <w:rsid w:val="005C258C"/>
    <w:rsid w:val="005C2947"/>
    <w:rsid w:val="005C2962"/>
    <w:rsid w:val="005C38DC"/>
    <w:rsid w:val="005C3E79"/>
    <w:rsid w:val="005C3F79"/>
    <w:rsid w:val="005C45D4"/>
    <w:rsid w:val="005C5F40"/>
    <w:rsid w:val="005C6FCB"/>
    <w:rsid w:val="005D0331"/>
    <w:rsid w:val="005D03F7"/>
    <w:rsid w:val="005D05B4"/>
    <w:rsid w:val="005D07C7"/>
    <w:rsid w:val="005D1B53"/>
    <w:rsid w:val="005D32FC"/>
    <w:rsid w:val="005D395B"/>
    <w:rsid w:val="005D4FB4"/>
    <w:rsid w:val="005D5363"/>
    <w:rsid w:val="005D7983"/>
    <w:rsid w:val="005D7F51"/>
    <w:rsid w:val="005E0A1E"/>
    <w:rsid w:val="005E0FD6"/>
    <w:rsid w:val="005E1E73"/>
    <w:rsid w:val="005E33F7"/>
    <w:rsid w:val="005E365F"/>
    <w:rsid w:val="005E394B"/>
    <w:rsid w:val="005E5788"/>
    <w:rsid w:val="005E686A"/>
    <w:rsid w:val="005E6D33"/>
    <w:rsid w:val="005E7B37"/>
    <w:rsid w:val="005F1120"/>
    <w:rsid w:val="005F11E0"/>
    <w:rsid w:val="005F1937"/>
    <w:rsid w:val="005F3988"/>
    <w:rsid w:val="005F46D3"/>
    <w:rsid w:val="005F4A11"/>
    <w:rsid w:val="005F4E98"/>
    <w:rsid w:val="005F7CEA"/>
    <w:rsid w:val="0060005E"/>
    <w:rsid w:val="006031C2"/>
    <w:rsid w:val="00603943"/>
    <w:rsid w:val="00603E6C"/>
    <w:rsid w:val="00605A94"/>
    <w:rsid w:val="00605C81"/>
    <w:rsid w:val="00607507"/>
    <w:rsid w:val="00607585"/>
    <w:rsid w:val="006113F1"/>
    <w:rsid w:val="00611D98"/>
    <w:rsid w:val="006122B9"/>
    <w:rsid w:val="00612A7A"/>
    <w:rsid w:val="00612F64"/>
    <w:rsid w:val="00613946"/>
    <w:rsid w:val="0061423C"/>
    <w:rsid w:val="00614CE5"/>
    <w:rsid w:val="00614FBD"/>
    <w:rsid w:val="006159DD"/>
    <w:rsid w:val="00615C90"/>
    <w:rsid w:val="00615DB8"/>
    <w:rsid w:val="006169B8"/>
    <w:rsid w:val="006177AD"/>
    <w:rsid w:val="0062310B"/>
    <w:rsid w:val="00624637"/>
    <w:rsid w:val="0062569B"/>
    <w:rsid w:val="00625A0B"/>
    <w:rsid w:val="006274F8"/>
    <w:rsid w:val="006275B0"/>
    <w:rsid w:val="00627B04"/>
    <w:rsid w:val="006319F9"/>
    <w:rsid w:val="00632207"/>
    <w:rsid w:val="00632868"/>
    <w:rsid w:val="00632E43"/>
    <w:rsid w:val="00634496"/>
    <w:rsid w:val="006350F7"/>
    <w:rsid w:val="006352ED"/>
    <w:rsid w:val="00635A09"/>
    <w:rsid w:val="00637029"/>
    <w:rsid w:val="00637F22"/>
    <w:rsid w:val="00643697"/>
    <w:rsid w:val="006439B4"/>
    <w:rsid w:val="00644814"/>
    <w:rsid w:val="00644E07"/>
    <w:rsid w:val="006453E5"/>
    <w:rsid w:val="00646629"/>
    <w:rsid w:val="00646B7A"/>
    <w:rsid w:val="00651F9E"/>
    <w:rsid w:val="00653CDA"/>
    <w:rsid w:val="00653F8B"/>
    <w:rsid w:val="00656265"/>
    <w:rsid w:val="006566E6"/>
    <w:rsid w:val="00657A47"/>
    <w:rsid w:val="00657B71"/>
    <w:rsid w:val="00657B96"/>
    <w:rsid w:val="00657E67"/>
    <w:rsid w:val="00657F80"/>
    <w:rsid w:val="006605B4"/>
    <w:rsid w:val="0066254B"/>
    <w:rsid w:val="00664360"/>
    <w:rsid w:val="006655D3"/>
    <w:rsid w:val="00667531"/>
    <w:rsid w:val="006676B3"/>
    <w:rsid w:val="00673A28"/>
    <w:rsid w:val="0067540E"/>
    <w:rsid w:val="00676136"/>
    <w:rsid w:val="0067686B"/>
    <w:rsid w:val="00676F5A"/>
    <w:rsid w:val="006806EF"/>
    <w:rsid w:val="00681D92"/>
    <w:rsid w:val="006820CC"/>
    <w:rsid w:val="00683435"/>
    <w:rsid w:val="00683CC0"/>
    <w:rsid w:val="00683D53"/>
    <w:rsid w:val="00685533"/>
    <w:rsid w:val="006855B3"/>
    <w:rsid w:val="006864B9"/>
    <w:rsid w:val="0068658D"/>
    <w:rsid w:val="00687B73"/>
    <w:rsid w:val="0069019B"/>
    <w:rsid w:val="00692CE7"/>
    <w:rsid w:val="0069346B"/>
    <w:rsid w:val="00693807"/>
    <w:rsid w:val="00693EBB"/>
    <w:rsid w:val="00695AEF"/>
    <w:rsid w:val="00696843"/>
    <w:rsid w:val="00696887"/>
    <w:rsid w:val="006969E3"/>
    <w:rsid w:val="006974BF"/>
    <w:rsid w:val="006A28FE"/>
    <w:rsid w:val="006A3C1F"/>
    <w:rsid w:val="006A41E7"/>
    <w:rsid w:val="006A70E1"/>
    <w:rsid w:val="006A781C"/>
    <w:rsid w:val="006B041E"/>
    <w:rsid w:val="006B0E61"/>
    <w:rsid w:val="006B2580"/>
    <w:rsid w:val="006B2D05"/>
    <w:rsid w:val="006B31BB"/>
    <w:rsid w:val="006B3395"/>
    <w:rsid w:val="006B3C53"/>
    <w:rsid w:val="006B4083"/>
    <w:rsid w:val="006B5008"/>
    <w:rsid w:val="006B617C"/>
    <w:rsid w:val="006C1374"/>
    <w:rsid w:val="006C1BEF"/>
    <w:rsid w:val="006C2BE0"/>
    <w:rsid w:val="006C3A02"/>
    <w:rsid w:val="006C3E55"/>
    <w:rsid w:val="006C414B"/>
    <w:rsid w:val="006C55D9"/>
    <w:rsid w:val="006C5F59"/>
    <w:rsid w:val="006C6B14"/>
    <w:rsid w:val="006D1255"/>
    <w:rsid w:val="006D2A7E"/>
    <w:rsid w:val="006D31C9"/>
    <w:rsid w:val="006D36A9"/>
    <w:rsid w:val="006D381D"/>
    <w:rsid w:val="006D39C3"/>
    <w:rsid w:val="006D4D81"/>
    <w:rsid w:val="006D7277"/>
    <w:rsid w:val="006D72C6"/>
    <w:rsid w:val="006E02FA"/>
    <w:rsid w:val="006E06CF"/>
    <w:rsid w:val="006E14CA"/>
    <w:rsid w:val="006E1F39"/>
    <w:rsid w:val="006E2355"/>
    <w:rsid w:val="006E4180"/>
    <w:rsid w:val="006E4CE9"/>
    <w:rsid w:val="006F05CA"/>
    <w:rsid w:val="006F0BDE"/>
    <w:rsid w:val="006F0D46"/>
    <w:rsid w:val="006F1A23"/>
    <w:rsid w:val="006F22B9"/>
    <w:rsid w:val="006F2A3B"/>
    <w:rsid w:val="006F2A9D"/>
    <w:rsid w:val="006F2B55"/>
    <w:rsid w:val="006F30D9"/>
    <w:rsid w:val="006F3B1B"/>
    <w:rsid w:val="006F40CC"/>
    <w:rsid w:val="006F5427"/>
    <w:rsid w:val="006F5B59"/>
    <w:rsid w:val="006F6713"/>
    <w:rsid w:val="006F76A4"/>
    <w:rsid w:val="00700147"/>
    <w:rsid w:val="007004B1"/>
    <w:rsid w:val="00701320"/>
    <w:rsid w:val="007016F6"/>
    <w:rsid w:val="00701835"/>
    <w:rsid w:val="00701EA8"/>
    <w:rsid w:val="007026FF"/>
    <w:rsid w:val="00703E14"/>
    <w:rsid w:val="00705B80"/>
    <w:rsid w:val="0070708B"/>
    <w:rsid w:val="0070744C"/>
    <w:rsid w:val="007102DF"/>
    <w:rsid w:val="007116F4"/>
    <w:rsid w:val="00711950"/>
    <w:rsid w:val="00712B0C"/>
    <w:rsid w:val="0071403E"/>
    <w:rsid w:val="00714645"/>
    <w:rsid w:val="00714712"/>
    <w:rsid w:val="007149CA"/>
    <w:rsid w:val="00714ABE"/>
    <w:rsid w:val="0071538D"/>
    <w:rsid w:val="007157C8"/>
    <w:rsid w:val="00715A62"/>
    <w:rsid w:val="00716903"/>
    <w:rsid w:val="00716AB0"/>
    <w:rsid w:val="00716F0C"/>
    <w:rsid w:val="0071774A"/>
    <w:rsid w:val="00720032"/>
    <w:rsid w:val="00720D5D"/>
    <w:rsid w:val="00720D7A"/>
    <w:rsid w:val="00720E7A"/>
    <w:rsid w:val="00723FF0"/>
    <w:rsid w:val="00724EFD"/>
    <w:rsid w:val="0072653A"/>
    <w:rsid w:val="007273AF"/>
    <w:rsid w:val="00727800"/>
    <w:rsid w:val="00727DA4"/>
    <w:rsid w:val="0073089C"/>
    <w:rsid w:val="00730E77"/>
    <w:rsid w:val="00731331"/>
    <w:rsid w:val="0073188D"/>
    <w:rsid w:val="00731C16"/>
    <w:rsid w:val="00731D5A"/>
    <w:rsid w:val="00731D8E"/>
    <w:rsid w:val="0073312F"/>
    <w:rsid w:val="00734BE0"/>
    <w:rsid w:val="00735888"/>
    <w:rsid w:val="00737B93"/>
    <w:rsid w:val="0074016E"/>
    <w:rsid w:val="00740569"/>
    <w:rsid w:val="0074133C"/>
    <w:rsid w:val="00741D8F"/>
    <w:rsid w:val="0074205F"/>
    <w:rsid w:val="00742A8A"/>
    <w:rsid w:val="00743862"/>
    <w:rsid w:val="00743C38"/>
    <w:rsid w:val="00750C30"/>
    <w:rsid w:val="00750E6D"/>
    <w:rsid w:val="007522DC"/>
    <w:rsid w:val="00752C1A"/>
    <w:rsid w:val="00753093"/>
    <w:rsid w:val="00754E45"/>
    <w:rsid w:val="0075721C"/>
    <w:rsid w:val="00757271"/>
    <w:rsid w:val="00761387"/>
    <w:rsid w:val="00761E39"/>
    <w:rsid w:val="0076240F"/>
    <w:rsid w:val="007627FD"/>
    <w:rsid w:val="007631DB"/>
    <w:rsid w:val="00764525"/>
    <w:rsid w:val="00764689"/>
    <w:rsid w:val="0076488B"/>
    <w:rsid w:val="00764CD0"/>
    <w:rsid w:val="00765CAA"/>
    <w:rsid w:val="007677B6"/>
    <w:rsid w:val="007726F8"/>
    <w:rsid w:val="007737A5"/>
    <w:rsid w:val="00773AF9"/>
    <w:rsid w:val="0078242C"/>
    <w:rsid w:val="007833F3"/>
    <w:rsid w:val="00784278"/>
    <w:rsid w:val="007845A8"/>
    <w:rsid w:val="00784B3E"/>
    <w:rsid w:val="007868EE"/>
    <w:rsid w:val="00786AD4"/>
    <w:rsid w:val="0079156C"/>
    <w:rsid w:val="00791BC9"/>
    <w:rsid w:val="00791BFB"/>
    <w:rsid w:val="0079264B"/>
    <w:rsid w:val="00793790"/>
    <w:rsid w:val="00793E86"/>
    <w:rsid w:val="007945B0"/>
    <w:rsid w:val="00794FF1"/>
    <w:rsid w:val="00796D7B"/>
    <w:rsid w:val="00797ADA"/>
    <w:rsid w:val="007A1662"/>
    <w:rsid w:val="007A2A0E"/>
    <w:rsid w:val="007A300D"/>
    <w:rsid w:val="007A3177"/>
    <w:rsid w:val="007A373F"/>
    <w:rsid w:val="007A396D"/>
    <w:rsid w:val="007A42E1"/>
    <w:rsid w:val="007A4823"/>
    <w:rsid w:val="007A4D44"/>
    <w:rsid w:val="007A629E"/>
    <w:rsid w:val="007A7467"/>
    <w:rsid w:val="007B1333"/>
    <w:rsid w:val="007B16D1"/>
    <w:rsid w:val="007B267C"/>
    <w:rsid w:val="007B2885"/>
    <w:rsid w:val="007B63C1"/>
    <w:rsid w:val="007B68B8"/>
    <w:rsid w:val="007B7597"/>
    <w:rsid w:val="007B7869"/>
    <w:rsid w:val="007B7880"/>
    <w:rsid w:val="007C16FF"/>
    <w:rsid w:val="007C1C90"/>
    <w:rsid w:val="007C2B56"/>
    <w:rsid w:val="007C3804"/>
    <w:rsid w:val="007C3961"/>
    <w:rsid w:val="007C49B8"/>
    <w:rsid w:val="007C5CF6"/>
    <w:rsid w:val="007C67DD"/>
    <w:rsid w:val="007C70E0"/>
    <w:rsid w:val="007C79E3"/>
    <w:rsid w:val="007C7B74"/>
    <w:rsid w:val="007C7B9E"/>
    <w:rsid w:val="007D08A6"/>
    <w:rsid w:val="007D122D"/>
    <w:rsid w:val="007D2023"/>
    <w:rsid w:val="007D2C0D"/>
    <w:rsid w:val="007D3A23"/>
    <w:rsid w:val="007D5156"/>
    <w:rsid w:val="007D5D7B"/>
    <w:rsid w:val="007D79AF"/>
    <w:rsid w:val="007E0645"/>
    <w:rsid w:val="007E13BB"/>
    <w:rsid w:val="007E1E34"/>
    <w:rsid w:val="007E3881"/>
    <w:rsid w:val="007E3CF9"/>
    <w:rsid w:val="007E4377"/>
    <w:rsid w:val="007E4624"/>
    <w:rsid w:val="007E498A"/>
    <w:rsid w:val="007E4A99"/>
    <w:rsid w:val="007E67C0"/>
    <w:rsid w:val="007E7379"/>
    <w:rsid w:val="007E73F2"/>
    <w:rsid w:val="007E7E96"/>
    <w:rsid w:val="007F0583"/>
    <w:rsid w:val="007F0C8B"/>
    <w:rsid w:val="007F0FD9"/>
    <w:rsid w:val="007F387B"/>
    <w:rsid w:val="007F3EB7"/>
    <w:rsid w:val="007F3FE6"/>
    <w:rsid w:val="007F54ED"/>
    <w:rsid w:val="007F65C5"/>
    <w:rsid w:val="007F692E"/>
    <w:rsid w:val="007F6AD3"/>
    <w:rsid w:val="007F6B11"/>
    <w:rsid w:val="007F6B17"/>
    <w:rsid w:val="007F7C5B"/>
    <w:rsid w:val="007F7D5C"/>
    <w:rsid w:val="008017B6"/>
    <w:rsid w:val="00801E0D"/>
    <w:rsid w:val="00802BCD"/>
    <w:rsid w:val="00805D21"/>
    <w:rsid w:val="00806D4B"/>
    <w:rsid w:val="00807936"/>
    <w:rsid w:val="00807D81"/>
    <w:rsid w:val="00810117"/>
    <w:rsid w:val="00811BD7"/>
    <w:rsid w:val="008120DE"/>
    <w:rsid w:val="0081237E"/>
    <w:rsid w:val="00813055"/>
    <w:rsid w:val="00814E57"/>
    <w:rsid w:val="00816E21"/>
    <w:rsid w:val="00816E49"/>
    <w:rsid w:val="00817BCA"/>
    <w:rsid w:val="00820EE2"/>
    <w:rsid w:val="00821528"/>
    <w:rsid w:val="008225AE"/>
    <w:rsid w:val="008229A7"/>
    <w:rsid w:val="008229F5"/>
    <w:rsid w:val="008239E1"/>
    <w:rsid w:val="008300EE"/>
    <w:rsid w:val="00832ADC"/>
    <w:rsid w:val="00833C89"/>
    <w:rsid w:val="008344A1"/>
    <w:rsid w:val="00835302"/>
    <w:rsid w:val="008357DC"/>
    <w:rsid w:val="00835CA1"/>
    <w:rsid w:val="008369CD"/>
    <w:rsid w:val="008413FD"/>
    <w:rsid w:val="008421E4"/>
    <w:rsid w:val="00843AE2"/>
    <w:rsid w:val="00843BB4"/>
    <w:rsid w:val="00845857"/>
    <w:rsid w:val="00845CE5"/>
    <w:rsid w:val="00847699"/>
    <w:rsid w:val="008479C9"/>
    <w:rsid w:val="008514B6"/>
    <w:rsid w:val="0085171C"/>
    <w:rsid w:val="00851D69"/>
    <w:rsid w:val="00851F22"/>
    <w:rsid w:val="00852F6F"/>
    <w:rsid w:val="00853173"/>
    <w:rsid w:val="00854DBC"/>
    <w:rsid w:val="00854F11"/>
    <w:rsid w:val="008564A6"/>
    <w:rsid w:val="00856BED"/>
    <w:rsid w:val="0085776A"/>
    <w:rsid w:val="00857990"/>
    <w:rsid w:val="00857E00"/>
    <w:rsid w:val="00862BF9"/>
    <w:rsid w:val="008644B2"/>
    <w:rsid w:val="00864C21"/>
    <w:rsid w:val="008661B9"/>
    <w:rsid w:val="00866F55"/>
    <w:rsid w:val="00867EBE"/>
    <w:rsid w:val="00867F7E"/>
    <w:rsid w:val="0087083C"/>
    <w:rsid w:val="008712C1"/>
    <w:rsid w:val="00872AAD"/>
    <w:rsid w:val="00872DAB"/>
    <w:rsid w:val="008741B5"/>
    <w:rsid w:val="0087540B"/>
    <w:rsid w:val="00876E74"/>
    <w:rsid w:val="00877A53"/>
    <w:rsid w:val="00882A95"/>
    <w:rsid w:val="00882C7E"/>
    <w:rsid w:val="00884E20"/>
    <w:rsid w:val="00885ADF"/>
    <w:rsid w:val="00885B80"/>
    <w:rsid w:val="008862FA"/>
    <w:rsid w:val="00886879"/>
    <w:rsid w:val="00886B42"/>
    <w:rsid w:val="00886C55"/>
    <w:rsid w:val="00886E02"/>
    <w:rsid w:val="00886ED2"/>
    <w:rsid w:val="0088727E"/>
    <w:rsid w:val="00890C0A"/>
    <w:rsid w:val="008914F4"/>
    <w:rsid w:val="00892556"/>
    <w:rsid w:val="0089264C"/>
    <w:rsid w:val="00894786"/>
    <w:rsid w:val="00895B99"/>
    <w:rsid w:val="008964E6"/>
    <w:rsid w:val="00896E78"/>
    <w:rsid w:val="00897115"/>
    <w:rsid w:val="00897581"/>
    <w:rsid w:val="00897B52"/>
    <w:rsid w:val="00897D95"/>
    <w:rsid w:val="00897EBC"/>
    <w:rsid w:val="008A05BA"/>
    <w:rsid w:val="008A24F1"/>
    <w:rsid w:val="008A2ABB"/>
    <w:rsid w:val="008A2B68"/>
    <w:rsid w:val="008A2BDA"/>
    <w:rsid w:val="008A3291"/>
    <w:rsid w:val="008A3AAB"/>
    <w:rsid w:val="008A4242"/>
    <w:rsid w:val="008A460B"/>
    <w:rsid w:val="008A60AF"/>
    <w:rsid w:val="008A64B9"/>
    <w:rsid w:val="008A6B96"/>
    <w:rsid w:val="008A78BF"/>
    <w:rsid w:val="008B02E8"/>
    <w:rsid w:val="008B08DC"/>
    <w:rsid w:val="008B17B7"/>
    <w:rsid w:val="008B181A"/>
    <w:rsid w:val="008B33D0"/>
    <w:rsid w:val="008B3758"/>
    <w:rsid w:val="008B3C95"/>
    <w:rsid w:val="008B5240"/>
    <w:rsid w:val="008B55A8"/>
    <w:rsid w:val="008B587F"/>
    <w:rsid w:val="008B6C38"/>
    <w:rsid w:val="008B7124"/>
    <w:rsid w:val="008B7501"/>
    <w:rsid w:val="008C02BA"/>
    <w:rsid w:val="008C0AF3"/>
    <w:rsid w:val="008C1C6F"/>
    <w:rsid w:val="008C3BBA"/>
    <w:rsid w:val="008C3F0D"/>
    <w:rsid w:val="008C587C"/>
    <w:rsid w:val="008D1D57"/>
    <w:rsid w:val="008D27B8"/>
    <w:rsid w:val="008D2B60"/>
    <w:rsid w:val="008D36E8"/>
    <w:rsid w:val="008D3F54"/>
    <w:rsid w:val="008D472F"/>
    <w:rsid w:val="008D59D3"/>
    <w:rsid w:val="008D5FF5"/>
    <w:rsid w:val="008D66E6"/>
    <w:rsid w:val="008D6736"/>
    <w:rsid w:val="008D6EF5"/>
    <w:rsid w:val="008D72BB"/>
    <w:rsid w:val="008D7801"/>
    <w:rsid w:val="008D78F1"/>
    <w:rsid w:val="008E157B"/>
    <w:rsid w:val="008E1DDC"/>
    <w:rsid w:val="008E2253"/>
    <w:rsid w:val="008E2C93"/>
    <w:rsid w:val="008E4E28"/>
    <w:rsid w:val="008E5631"/>
    <w:rsid w:val="008E6C7B"/>
    <w:rsid w:val="008E76A0"/>
    <w:rsid w:val="008E7D34"/>
    <w:rsid w:val="008E7D9C"/>
    <w:rsid w:val="008F12CB"/>
    <w:rsid w:val="008F2269"/>
    <w:rsid w:val="008F4EA7"/>
    <w:rsid w:val="008F7142"/>
    <w:rsid w:val="008F7F5C"/>
    <w:rsid w:val="00901564"/>
    <w:rsid w:val="009017D7"/>
    <w:rsid w:val="0090390A"/>
    <w:rsid w:val="00905843"/>
    <w:rsid w:val="00911E92"/>
    <w:rsid w:val="009120B7"/>
    <w:rsid w:val="00913BD3"/>
    <w:rsid w:val="00914D2B"/>
    <w:rsid w:val="009164D2"/>
    <w:rsid w:val="0091753F"/>
    <w:rsid w:val="00917832"/>
    <w:rsid w:val="00920C4F"/>
    <w:rsid w:val="00921294"/>
    <w:rsid w:val="009233C2"/>
    <w:rsid w:val="00923FB4"/>
    <w:rsid w:val="0092402C"/>
    <w:rsid w:val="009246E3"/>
    <w:rsid w:val="00924854"/>
    <w:rsid w:val="00924B51"/>
    <w:rsid w:val="00924FDC"/>
    <w:rsid w:val="009266BA"/>
    <w:rsid w:val="00930469"/>
    <w:rsid w:val="00931450"/>
    <w:rsid w:val="00931F06"/>
    <w:rsid w:val="00932960"/>
    <w:rsid w:val="009332E0"/>
    <w:rsid w:val="009337DD"/>
    <w:rsid w:val="00936FA9"/>
    <w:rsid w:val="009403A4"/>
    <w:rsid w:val="00940D29"/>
    <w:rsid w:val="009410FC"/>
    <w:rsid w:val="009429E9"/>
    <w:rsid w:val="00943C55"/>
    <w:rsid w:val="00944BEC"/>
    <w:rsid w:val="00944DBA"/>
    <w:rsid w:val="009453FD"/>
    <w:rsid w:val="00945C41"/>
    <w:rsid w:val="00945CEF"/>
    <w:rsid w:val="009465FE"/>
    <w:rsid w:val="00947DE9"/>
    <w:rsid w:val="009526D8"/>
    <w:rsid w:val="0095287F"/>
    <w:rsid w:val="00952A9F"/>
    <w:rsid w:val="009538CE"/>
    <w:rsid w:val="00953FB3"/>
    <w:rsid w:val="00954D35"/>
    <w:rsid w:val="00954DE6"/>
    <w:rsid w:val="00955CEC"/>
    <w:rsid w:val="00962CFB"/>
    <w:rsid w:val="009639FB"/>
    <w:rsid w:val="00964B7A"/>
    <w:rsid w:val="0096638C"/>
    <w:rsid w:val="00971C30"/>
    <w:rsid w:val="0097312C"/>
    <w:rsid w:val="009734FB"/>
    <w:rsid w:val="009735F4"/>
    <w:rsid w:val="009751A2"/>
    <w:rsid w:val="00976233"/>
    <w:rsid w:val="00977322"/>
    <w:rsid w:val="00977398"/>
    <w:rsid w:val="00977D69"/>
    <w:rsid w:val="00977E51"/>
    <w:rsid w:val="0098253F"/>
    <w:rsid w:val="00982E71"/>
    <w:rsid w:val="00982F51"/>
    <w:rsid w:val="009839DB"/>
    <w:rsid w:val="00984F1C"/>
    <w:rsid w:val="009850F4"/>
    <w:rsid w:val="00985414"/>
    <w:rsid w:val="009860EB"/>
    <w:rsid w:val="00986B3D"/>
    <w:rsid w:val="00987C22"/>
    <w:rsid w:val="0099057B"/>
    <w:rsid w:val="009906F0"/>
    <w:rsid w:val="00993CB4"/>
    <w:rsid w:val="00995DC4"/>
    <w:rsid w:val="00996602"/>
    <w:rsid w:val="00997572"/>
    <w:rsid w:val="009A220E"/>
    <w:rsid w:val="009A2725"/>
    <w:rsid w:val="009A29EE"/>
    <w:rsid w:val="009A2FCE"/>
    <w:rsid w:val="009A3CD8"/>
    <w:rsid w:val="009A428D"/>
    <w:rsid w:val="009A45F3"/>
    <w:rsid w:val="009A47DB"/>
    <w:rsid w:val="009A5769"/>
    <w:rsid w:val="009A5C7D"/>
    <w:rsid w:val="009A62B9"/>
    <w:rsid w:val="009A6594"/>
    <w:rsid w:val="009B0505"/>
    <w:rsid w:val="009B0AF4"/>
    <w:rsid w:val="009B12F3"/>
    <w:rsid w:val="009B1A10"/>
    <w:rsid w:val="009B2593"/>
    <w:rsid w:val="009B2C48"/>
    <w:rsid w:val="009B2F74"/>
    <w:rsid w:val="009B3055"/>
    <w:rsid w:val="009B4CCF"/>
    <w:rsid w:val="009B4D09"/>
    <w:rsid w:val="009B5545"/>
    <w:rsid w:val="009B5D6A"/>
    <w:rsid w:val="009B7403"/>
    <w:rsid w:val="009B7BCC"/>
    <w:rsid w:val="009C005B"/>
    <w:rsid w:val="009C2086"/>
    <w:rsid w:val="009C4982"/>
    <w:rsid w:val="009C5639"/>
    <w:rsid w:val="009C568D"/>
    <w:rsid w:val="009C6F0D"/>
    <w:rsid w:val="009C7350"/>
    <w:rsid w:val="009C7C1B"/>
    <w:rsid w:val="009D0511"/>
    <w:rsid w:val="009D0712"/>
    <w:rsid w:val="009D0BFC"/>
    <w:rsid w:val="009D1450"/>
    <w:rsid w:val="009D15C5"/>
    <w:rsid w:val="009D20FC"/>
    <w:rsid w:val="009D2691"/>
    <w:rsid w:val="009D5998"/>
    <w:rsid w:val="009D7354"/>
    <w:rsid w:val="009D7C95"/>
    <w:rsid w:val="009D7F87"/>
    <w:rsid w:val="009E0D90"/>
    <w:rsid w:val="009E17F7"/>
    <w:rsid w:val="009E19A3"/>
    <w:rsid w:val="009E4906"/>
    <w:rsid w:val="009E525F"/>
    <w:rsid w:val="009E540D"/>
    <w:rsid w:val="009E64CD"/>
    <w:rsid w:val="009E71C4"/>
    <w:rsid w:val="009E7A7D"/>
    <w:rsid w:val="009F072E"/>
    <w:rsid w:val="009F087B"/>
    <w:rsid w:val="009F1CC1"/>
    <w:rsid w:val="009F1DD8"/>
    <w:rsid w:val="009F24D9"/>
    <w:rsid w:val="009F3022"/>
    <w:rsid w:val="009F3521"/>
    <w:rsid w:val="009F3D7F"/>
    <w:rsid w:val="009F53D4"/>
    <w:rsid w:val="009F6F4F"/>
    <w:rsid w:val="009F75B8"/>
    <w:rsid w:val="00A00C67"/>
    <w:rsid w:val="00A032C0"/>
    <w:rsid w:val="00A0422A"/>
    <w:rsid w:val="00A0453C"/>
    <w:rsid w:val="00A04E36"/>
    <w:rsid w:val="00A05722"/>
    <w:rsid w:val="00A06803"/>
    <w:rsid w:val="00A070AB"/>
    <w:rsid w:val="00A10504"/>
    <w:rsid w:val="00A11185"/>
    <w:rsid w:val="00A11344"/>
    <w:rsid w:val="00A146A7"/>
    <w:rsid w:val="00A15A71"/>
    <w:rsid w:val="00A168A0"/>
    <w:rsid w:val="00A171DF"/>
    <w:rsid w:val="00A176B3"/>
    <w:rsid w:val="00A22CD6"/>
    <w:rsid w:val="00A23A95"/>
    <w:rsid w:val="00A23D68"/>
    <w:rsid w:val="00A24FA4"/>
    <w:rsid w:val="00A25FC4"/>
    <w:rsid w:val="00A2791D"/>
    <w:rsid w:val="00A27B0A"/>
    <w:rsid w:val="00A305CB"/>
    <w:rsid w:val="00A31B7C"/>
    <w:rsid w:val="00A31D9F"/>
    <w:rsid w:val="00A31F4A"/>
    <w:rsid w:val="00A32117"/>
    <w:rsid w:val="00A36004"/>
    <w:rsid w:val="00A37471"/>
    <w:rsid w:val="00A3754A"/>
    <w:rsid w:val="00A379C4"/>
    <w:rsid w:val="00A37AD9"/>
    <w:rsid w:val="00A4022B"/>
    <w:rsid w:val="00A40A97"/>
    <w:rsid w:val="00A40E1C"/>
    <w:rsid w:val="00A41EA9"/>
    <w:rsid w:val="00A42819"/>
    <w:rsid w:val="00A42D8C"/>
    <w:rsid w:val="00A435B1"/>
    <w:rsid w:val="00A440CF"/>
    <w:rsid w:val="00A44F7F"/>
    <w:rsid w:val="00A45D9C"/>
    <w:rsid w:val="00A469E0"/>
    <w:rsid w:val="00A47A91"/>
    <w:rsid w:val="00A5069B"/>
    <w:rsid w:val="00A50A57"/>
    <w:rsid w:val="00A510F3"/>
    <w:rsid w:val="00A52F1A"/>
    <w:rsid w:val="00A53B5E"/>
    <w:rsid w:val="00A55124"/>
    <w:rsid w:val="00A563CE"/>
    <w:rsid w:val="00A564FD"/>
    <w:rsid w:val="00A56CE6"/>
    <w:rsid w:val="00A573D6"/>
    <w:rsid w:val="00A61BFC"/>
    <w:rsid w:val="00A64F95"/>
    <w:rsid w:val="00A65BF9"/>
    <w:rsid w:val="00A66501"/>
    <w:rsid w:val="00A703DB"/>
    <w:rsid w:val="00A70592"/>
    <w:rsid w:val="00A70F66"/>
    <w:rsid w:val="00A7272A"/>
    <w:rsid w:val="00A73629"/>
    <w:rsid w:val="00A73EC8"/>
    <w:rsid w:val="00A73ECC"/>
    <w:rsid w:val="00A74634"/>
    <w:rsid w:val="00A7483C"/>
    <w:rsid w:val="00A75400"/>
    <w:rsid w:val="00A75841"/>
    <w:rsid w:val="00A760F5"/>
    <w:rsid w:val="00A800ED"/>
    <w:rsid w:val="00A80148"/>
    <w:rsid w:val="00A80E29"/>
    <w:rsid w:val="00A80FB4"/>
    <w:rsid w:val="00A819AA"/>
    <w:rsid w:val="00A8223D"/>
    <w:rsid w:val="00A8253B"/>
    <w:rsid w:val="00A82582"/>
    <w:rsid w:val="00A8276A"/>
    <w:rsid w:val="00A83501"/>
    <w:rsid w:val="00A849D8"/>
    <w:rsid w:val="00A86963"/>
    <w:rsid w:val="00A87B0D"/>
    <w:rsid w:val="00A90EFB"/>
    <w:rsid w:val="00A916E1"/>
    <w:rsid w:val="00A91720"/>
    <w:rsid w:val="00A9384B"/>
    <w:rsid w:val="00A94D20"/>
    <w:rsid w:val="00A94F87"/>
    <w:rsid w:val="00A95228"/>
    <w:rsid w:val="00A95577"/>
    <w:rsid w:val="00A962AB"/>
    <w:rsid w:val="00A978F9"/>
    <w:rsid w:val="00A97A01"/>
    <w:rsid w:val="00A97D40"/>
    <w:rsid w:val="00AA0578"/>
    <w:rsid w:val="00AA1546"/>
    <w:rsid w:val="00AA15EA"/>
    <w:rsid w:val="00AA1DC8"/>
    <w:rsid w:val="00AA3445"/>
    <w:rsid w:val="00AA35EB"/>
    <w:rsid w:val="00AA6D2D"/>
    <w:rsid w:val="00AA7C43"/>
    <w:rsid w:val="00AA7D88"/>
    <w:rsid w:val="00AB04A8"/>
    <w:rsid w:val="00AB0930"/>
    <w:rsid w:val="00AB0D54"/>
    <w:rsid w:val="00AB2020"/>
    <w:rsid w:val="00AB36A5"/>
    <w:rsid w:val="00AB3E4C"/>
    <w:rsid w:val="00AB47BD"/>
    <w:rsid w:val="00AC052D"/>
    <w:rsid w:val="00AC092D"/>
    <w:rsid w:val="00AC0A6B"/>
    <w:rsid w:val="00AC6E7A"/>
    <w:rsid w:val="00AC74C8"/>
    <w:rsid w:val="00AD1D68"/>
    <w:rsid w:val="00AD1DAB"/>
    <w:rsid w:val="00AD2AC1"/>
    <w:rsid w:val="00AD2C07"/>
    <w:rsid w:val="00AD32DC"/>
    <w:rsid w:val="00AD4311"/>
    <w:rsid w:val="00AD4834"/>
    <w:rsid w:val="00AD4F86"/>
    <w:rsid w:val="00AD4FD0"/>
    <w:rsid w:val="00AD5CE1"/>
    <w:rsid w:val="00AD68B5"/>
    <w:rsid w:val="00AD737C"/>
    <w:rsid w:val="00AD778E"/>
    <w:rsid w:val="00AE0E23"/>
    <w:rsid w:val="00AE1AE3"/>
    <w:rsid w:val="00AE290F"/>
    <w:rsid w:val="00AE347D"/>
    <w:rsid w:val="00AE40D0"/>
    <w:rsid w:val="00AE4DF0"/>
    <w:rsid w:val="00AE4F44"/>
    <w:rsid w:val="00AE4FF4"/>
    <w:rsid w:val="00AE5748"/>
    <w:rsid w:val="00AE6792"/>
    <w:rsid w:val="00AE6CC7"/>
    <w:rsid w:val="00AF099B"/>
    <w:rsid w:val="00AF14BD"/>
    <w:rsid w:val="00AF3868"/>
    <w:rsid w:val="00AF6111"/>
    <w:rsid w:val="00AF7C13"/>
    <w:rsid w:val="00B0048F"/>
    <w:rsid w:val="00B02042"/>
    <w:rsid w:val="00B03204"/>
    <w:rsid w:val="00B03ED6"/>
    <w:rsid w:val="00B0476E"/>
    <w:rsid w:val="00B04D46"/>
    <w:rsid w:val="00B05E47"/>
    <w:rsid w:val="00B05FEA"/>
    <w:rsid w:val="00B075A1"/>
    <w:rsid w:val="00B07E65"/>
    <w:rsid w:val="00B07F36"/>
    <w:rsid w:val="00B11211"/>
    <w:rsid w:val="00B11479"/>
    <w:rsid w:val="00B12744"/>
    <w:rsid w:val="00B13428"/>
    <w:rsid w:val="00B13FA6"/>
    <w:rsid w:val="00B1462B"/>
    <w:rsid w:val="00B162A2"/>
    <w:rsid w:val="00B17C0F"/>
    <w:rsid w:val="00B17DF6"/>
    <w:rsid w:val="00B202A1"/>
    <w:rsid w:val="00B22A46"/>
    <w:rsid w:val="00B267F4"/>
    <w:rsid w:val="00B26AB5"/>
    <w:rsid w:val="00B27710"/>
    <w:rsid w:val="00B30EB4"/>
    <w:rsid w:val="00B313CE"/>
    <w:rsid w:val="00B34D1D"/>
    <w:rsid w:val="00B36A4F"/>
    <w:rsid w:val="00B3752F"/>
    <w:rsid w:val="00B3793E"/>
    <w:rsid w:val="00B40C4E"/>
    <w:rsid w:val="00B40EE9"/>
    <w:rsid w:val="00B41B37"/>
    <w:rsid w:val="00B41B3F"/>
    <w:rsid w:val="00B42046"/>
    <w:rsid w:val="00B42153"/>
    <w:rsid w:val="00B4239F"/>
    <w:rsid w:val="00B424AF"/>
    <w:rsid w:val="00B44CD4"/>
    <w:rsid w:val="00B450F1"/>
    <w:rsid w:val="00B4579A"/>
    <w:rsid w:val="00B479E1"/>
    <w:rsid w:val="00B50383"/>
    <w:rsid w:val="00B507E7"/>
    <w:rsid w:val="00B535A6"/>
    <w:rsid w:val="00B5459A"/>
    <w:rsid w:val="00B54D29"/>
    <w:rsid w:val="00B56B02"/>
    <w:rsid w:val="00B578AA"/>
    <w:rsid w:val="00B62330"/>
    <w:rsid w:val="00B6558D"/>
    <w:rsid w:val="00B6687C"/>
    <w:rsid w:val="00B673A9"/>
    <w:rsid w:val="00B67486"/>
    <w:rsid w:val="00B71DCC"/>
    <w:rsid w:val="00B73588"/>
    <w:rsid w:val="00B7396D"/>
    <w:rsid w:val="00B73A2E"/>
    <w:rsid w:val="00B76969"/>
    <w:rsid w:val="00B76C92"/>
    <w:rsid w:val="00B7766A"/>
    <w:rsid w:val="00B77A48"/>
    <w:rsid w:val="00B77B4F"/>
    <w:rsid w:val="00B80F2A"/>
    <w:rsid w:val="00B81763"/>
    <w:rsid w:val="00B82243"/>
    <w:rsid w:val="00B83A2C"/>
    <w:rsid w:val="00B85257"/>
    <w:rsid w:val="00B85395"/>
    <w:rsid w:val="00B856A3"/>
    <w:rsid w:val="00B86039"/>
    <w:rsid w:val="00B86052"/>
    <w:rsid w:val="00B87547"/>
    <w:rsid w:val="00B87AA9"/>
    <w:rsid w:val="00B900A0"/>
    <w:rsid w:val="00B90508"/>
    <w:rsid w:val="00B90C33"/>
    <w:rsid w:val="00B911C5"/>
    <w:rsid w:val="00B91631"/>
    <w:rsid w:val="00B92EC2"/>
    <w:rsid w:val="00B93322"/>
    <w:rsid w:val="00B93BD3"/>
    <w:rsid w:val="00B93E96"/>
    <w:rsid w:val="00B9485C"/>
    <w:rsid w:val="00B94FE5"/>
    <w:rsid w:val="00B95B01"/>
    <w:rsid w:val="00B95E29"/>
    <w:rsid w:val="00B97651"/>
    <w:rsid w:val="00B97898"/>
    <w:rsid w:val="00BA0A80"/>
    <w:rsid w:val="00BA2C00"/>
    <w:rsid w:val="00BA35DB"/>
    <w:rsid w:val="00BA4A84"/>
    <w:rsid w:val="00BA6650"/>
    <w:rsid w:val="00BA748E"/>
    <w:rsid w:val="00BA75F2"/>
    <w:rsid w:val="00BB03DF"/>
    <w:rsid w:val="00BB3042"/>
    <w:rsid w:val="00BB51A8"/>
    <w:rsid w:val="00BB7BBF"/>
    <w:rsid w:val="00BB7FEC"/>
    <w:rsid w:val="00BC0238"/>
    <w:rsid w:val="00BC08DA"/>
    <w:rsid w:val="00BC0BF4"/>
    <w:rsid w:val="00BC0CFB"/>
    <w:rsid w:val="00BC137A"/>
    <w:rsid w:val="00BC2847"/>
    <w:rsid w:val="00BC2A7B"/>
    <w:rsid w:val="00BC2BC7"/>
    <w:rsid w:val="00BC4494"/>
    <w:rsid w:val="00BC4EA2"/>
    <w:rsid w:val="00BC7268"/>
    <w:rsid w:val="00BC7F45"/>
    <w:rsid w:val="00BD1C41"/>
    <w:rsid w:val="00BD2468"/>
    <w:rsid w:val="00BD2F2D"/>
    <w:rsid w:val="00BD30C2"/>
    <w:rsid w:val="00BD361D"/>
    <w:rsid w:val="00BD3846"/>
    <w:rsid w:val="00BD4185"/>
    <w:rsid w:val="00BD4426"/>
    <w:rsid w:val="00BD688E"/>
    <w:rsid w:val="00BD6E9B"/>
    <w:rsid w:val="00BD79A5"/>
    <w:rsid w:val="00BE0426"/>
    <w:rsid w:val="00BE0548"/>
    <w:rsid w:val="00BE188F"/>
    <w:rsid w:val="00BE6532"/>
    <w:rsid w:val="00BE67F1"/>
    <w:rsid w:val="00BE6B97"/>
    <w:rsid w:val="00BF0C86"/>
    <w:rsid w:val="00BF1A9F"/>
    <w:rsid w:val="00BF1D09"/>
    <w:rsid w:val="00BF2329"/>
    <w:rsid w:val="00BF267B"/>
    <w:rsid w:val="00BF2FA8"/>
    <w:rsid w:val="00BF38EE"/>
    <w:rsid w:val="00BF3D13"/>
    <w:rsid w:val="00BF42A5"/>
    <w:rsid w:val="00BF4A84"/>
    <w:rsid w:val="00BF5698"/>
    <w:rsid w:val="00BF5778"/>
    <w:rsid w:val="00BF6D83"/>
    <w:rsid w:val="00BF72D3"/>
    <w:rsid w:val="00BF7ED0"/>
    <w:rsid w:val="00C00657"/>
    <w:rsid w:val="00C01EC1"/>
    <w:rsid w:val="00C03A26"/>
    <w:rsid w:val="00C03A95"/>
    <w:rsid w:val="00C055BB"/>
    <w:rsid w:val="00C063FA"/>
    <w:rsid w:val="00C10A06"/>
    <w:rsid w:val="00C10AD7"/>
    <w:rsid w:val="00C10DDD"/>
    <w:rsid w:val="00C1162C"/>
    <w:rsid w:val="00C126BC"/>
    <w:rsid w:val="00C12E0C"/>
    <w:rsid w:val="00C137A8"/>
    <w:rsid w:val="00C14BDC"/>
    <w:rsid w:val="00C15689"/>
    <w:rsid w:val="00C16B9C"/>
    <w:rsid w:val="00C1787D"/>
    <w:rsid w:val="00C17A3D"/>
    <w:rsid w:val="00C17F25"/>
    <w:rsid w:val="00C246E4"/>
    <w:rsid w:val="00C24949"/>
    <w:rsid w:val="00C258A0"/>
    <w:rsid w:val="00C3028A"/>
    <w:rsid w:val="00C325DC"/>
    <w:rsid w:val="00C32887"/>
    <w:rsid w:val="00C32950"/>
    <w:rsid w:val="00C32A15"/>
    <w:rsid w:val="00C34E82"/>
    <w:rsid w:val="00C37AFB"/>
    <w:rsid w:val="00C406C5"/>
    <w:rsid w:val="00C409D5"/>
    <w:rsid w:val="00C40F19"/>
    <w:rsid w:val="00C41E23"/>
    <w:rsid w:val="00C4407F"/>
    <w:rsid w:val="00C450C9"/>
    <w:rsid w:val="00C456A1"/>
    <w:rsid w:val="00C46969"/>
    <w:rsid w:val="00C46E39"/>
    <w:rsid w:val="00C47B79"/>
    <w:rsid w:val="00C47CED"/>
    <w:rsid w:val="00C505E9"/>
    <w:rsid w:val="00C524F7"/>
    <w:rsid w:val="00C52573"/>
    <w:rsid w:val="00C52855"/>
    <w:rsid w:val="00C53C92"/>
    <w:rsid w:val="00C550B6"/>
    <w:rsid w:val="00C55BBA"/>
    <w:rsid w:val="00C55DB7"/>
    <w:rsid w:val="00C5793A"/>
    <w:rsid w:val="00C600CE"/>
    <w:rsid w:val="00C620B7"/>
    <w:rsid w:val="00C638AD"/>
    <w:rsid w:val="00C649B9"/>
    <w:rsid w:val="00C650DD"/>
    <w:rsid w:val="00C65237"/>
    <w:rsid w:val="00C66022"/>
    <w:rsid w:val="00C66CCF"/>
    <w:rsid w:val="00C678DD"/>
    <w:rsid w:val="00C67BA0"/>
    <w:rsid w:val="00C67F35"/>
    <w:rsid w:val="00C702D3"/>
    <w:rsid w:val="00C7043B"/>
    <w:rsid w:val="00C718BB"/>
    <w:rsid w:val="00C72E06"/>
    <w:rsid w:val="00C72E46"/>
    <w:rsid w:val="00C732D0"/>
    <w:rsid w:val="00C73D47"/>
    <w:rsid w:val="00C743A8"/>
    <w:rsid w:val="00C75190"/>
    <w:rsid w:val="00C7545F"/>
    <w:rsid w:val="00C75919"/>
    <w:rsid w:val="00C76591"/>
    <w:rsid w:val="00C81225"/>
    <w:rsid w:val="00C831F9"/>
    <w:rsid w:val="00C841B6"/>
    <w:rsid w:val="00C85E28"/>
    <w:rsid w:val="00C86EF4"/>
    <w:rsid w:val="00C90B57"/>
    <w:rsid w:val="00C90C4B"/>
    <w:rsid w:val="00C92BCD"/>
    <w:rsid w:val="00C92E2B"/>
    <w:rsid w:val="00C93D46"/>
    <w:rsid w:val="00C93DB4"/>
    <w:rsid w:val="00C94F2E"/>
    <w:rsid w:val="00C9608C"/>
    <w:rsid w:val="00C97169"/>
    <w:rsid w:val="00CA2B86"/>
    <w:rsid w:val="00CA2CB9"/>
    <w:rsid w:val="00CA37C4"/>
    <w:rsid w:val="00CA775F"/>
    <w:rsid w:val="00CA7958"/>
    <w:rsid w:val="00CA7D5F"/>
    <w:rsid w:val="00CB0721"/>
    <w:rsid w:val="00CB0A20"/>
    <w:rsid w:val="00CB1BA0"/>
    <w:rsid w:val="00CB2E37"/>
    <w:rsid w:val="00CB2F64"/>
    <w:rsid w:val="00CB371E"/>
    <w:rsid w:val="00CB379C"/>
    <w:rsid w:val="00CB6646"/>
    <w:rsid w:val="00CB6866"/>
    <w:rsid w:val="00CB749D"/>
    <w:rsid w:val="00CC21C7"/>
    <w:rsid w:val="00CC250D"/>
    <w:rsid w:val="00CC3165"/>
    <w:rsid w:val="00CC3BBF"/>
    <w:rsid w:val="00CC52F3"/>
    <w:rsid w:val="00CC5CE8"/>
    <w:rsid w:val="00CC63D0"/>
    <w:rsid w:val="00CC678F"/>
    <w:rsid w:val="00CC6790"/>
    <w:rsid w:val="00CC6A72"/>
    <w:rsid w:val="00CC6AB2"/>
    <w:rsid w:val="00CC6BA5"/>
    <w:rsid w:val="00CC75E8"/>
    <w:rsid w:val="00CC7845"/>
    <w:rsid w:val="00CD1BD0"/>
    <w:rsid w:val="00CD1E32"/>
    <w:rsid w:val="00CD32DF"/>
    <w:rsid w:val="00CD60C0"/>
    <w:rsid w:val="00CD6422"/>
    <w:rsid w:val="00CD6A23"/>
    <w:rsid w:val="00CD6CEE"/>
    <w:rsid w:val="00CE080A"/>
    <w:rsid w:val="00CE2C98"/>
    <w:rsid w:val="00CE6238"/>
    <w:rsid w:val="00CE62CC"/>
    <w:rsid w:val="00CE63BA"/>
    <w:rsid w:val="00CE6B0B"/>
    <w:rsid w:val="00CE6C55"/>
    <w:rsid w:val="00CE7010"/>
    <w:rsid w:val="00CE7A82"/>
    <w:rsid w:val="00CF0283"/>
    <w:rsid w:val="00CF0318"/>
    <w:rsid w:val="00CF1440"/>
    <w:rsid w:val="00CF192F"/>
    <w:rsid w:val="00CF207E"/>
    <w:rsid w:val="00CF2211"/>
    <w:rsid w:val="00CF2817"/>
    <w:rsid w:val="00CF3771"/>
    <w:rsid w:val="00CF3FD5"/>
    <w:rsid w:val="00CF43E3"/>
    <w:rsid w:val="00CF568D"/>
    <w:rsid w:val="00CF5D74"/>
    <w:rsid w:val="00CF71A2"/>
    <w:rsid w:val="00CF7637"/>
    <w:rsid w:val="00CF7D3B"/>
    <w:rsid w:val="00D00E2B"/>
    <w:rsid w:val="00D0144E"/>
    <w:rsid w:val="00D02115"/>
    <w:rsid w:val="00D0292C"/>
    <w:rsid w:val="00D038CE"/>
    <w:rsid w:val="00D06E66"/>
    <w:rsid w:val="00D07635"/>
    <w:rsid w:val="00D077B6"/>
    <w:rsid w:val="00D10304"/>
    <w:rsid w:val="00D12CCC"/>
    <w:rsid w:val="00D142D2"/>
    <w:rsid w:val="00D16BE1"/>
    <w:rsid w:val="00D17A4A"/>
    <w:rsid w:val="00D2141A"/>
    <w:rsid w:val="00D22659"/>
    <w:rsid w:val="00D22F3C"/>
    <w:rsid w:val="00D23771"/>
    <w:rsid w:val="00D24AE0"/>
    <w:rsid w:val="00D24C45"/>
    <w:rsid w:val="00D25EA4"/>
    <w:rsid w:val="00D26279"/>
    <w:rsid w:val="00D26427"/>
    <w:rsid w:val="00D269AB"/>
    <w:rsid w:val="00D27D61"/>
    <w:rsid w:val="00D31048"/>
    <w:rsid w:val="00D31084"/>
    <w:rsid w:val="00D3186A"/>
    <w:rsid w:val="00D337C7"/>
    <w:rsid w:val="00D353CE"/>
    <w:rsid w:val="00D35E79"/>
    <w:rsid w:val="00D367B5"/>
    <w:rsid w:val="00D40AF0"/>
    <w:rsid w:val="00D415A6"/>
    <w:rsid w:val="00D41F21"/>
    <w:rsid w:val="00D4267B"/>
    <w:rsid w:val="00D42963"/>
    <w:rsid w:val="00D43196"/>
    <w:rsid w:val="00D46077"/>
    <w:rsid w:val="00D4793F"/>
    <w:rsid w:val="00D509B2"/>
    <w:rsid w:val="00D50AB1"/>
    <w:rsid w:val="00D5104E"/>
    <w:rsid w:val="00D52318"/>
    <w:rsid w:val="00D5237A"/>
    <w:rsid w:val="00D546CB"/>
    <w:rsid w:val="00D55167"/>
    <w:rsid w:val="00D55605"/>
    <w:rsid w:val="00D55C76"/>
    <w:rsid w:val="00D564E9"/>
    <w:rsid w:val="00D57A4B"/>
    <w:rsid w:val="00D57CF0"/>
    <w:rsid w:val="00D6045A"/>
    <w:rsid w:val="00D60762"/>
    <w:rsid w:val="00D61D35"/>
    <w:rsid w:val="00D62DDB"/>
    <w:rsid w:val="00D6347D"/>
    <w:rsid w:val="00D64867"/>
    <w:rsid w:val="00D648AF"/>
    <w:rsid w:val="00D65E88"/>
    <w:rsid w:val="00D6600F"/>
    <w:rsid w:val="00D66178"/>
    <w:rsid w:val="00D71196"/>
    <w:rsid w:val="00D71222"/>
    <w:rsid w:val="00D713A7"/>
    <w:rsid w:val="00D718B6"/>
    <w:rsid w:val="00D73520"/>
    <w:rsid w:val="00D740DB"/>
    <w:rsid w:val="00D74607"/>
    <w:rsid w:val="00D75D7E"/>
    <w:rsid w:val="00D76DB4"/>
    <w:rsid w:val="00D76F82"/>
    <w:rsid w:val="00D7742C"/>
    <w:rsid w:val="00D7758B"/>
    <w:rsid w:val="00D77F3C"/>
    <w:rsid w:val="00D8036D"/>
    <w:rsid w:val="00D80507"/>
    <w:rsid w:val="00D81BAA"/>
    <w:rsid w:val="00D81F21"/>
    <w:rsid w:val="00D83CEF"/>
    <w:rsid w:val="00D844BA"/>
    <w:rsid w:val="00D84F3F"/>
    <w:rsid w:val="00D853DF"/>
    <w:rsid w:val="00D8562B"/>
    <w:rsid w:val="00D87740"/>
    <w:rsid w:val="00D9165A"/>
    <w:rsid w:val="00D927A4"/>
    <w:rsid w:val="00D93D3A"/>
    <w:rsid w:val="00D9461B"/>
    <w:rsid w:val="00D9480B"/>
    <w:rsid w:val="00D94E4B"/>
    <w:rsid w:val="00D94F51"/>
    <w:rsid w:val="00D966B0"/>
    <w:rsid w:val="00D974B0"/>
    <w:rsid w:val="00DA25EA"/>
    <w:rsid w:val="00DA2B70"/>
    <w:rsid w:val="00DA50AC"/>
    <w:rsid w:val="00DA540C"/>
    <w:rsid w:val="00DA6D3C"/>
    <w:rsid w:val="00DA6F6D"/>
    <w:rsid w:val="00DA755C"/>
    <w:rsid w:val="00DA7941"/>
    <w:rsid w:val="00DB06A6"/>
    <w:rsid w:val="00DB1BEF"/>
    <w:rsid w:val="00DB1C76"/>
    <w:rsid w:val="00DB4E11"/>
    <w:rsid w:val="00DB53CE"/>
    <w:rsid w:val="00DB5CC1"/>
    <w:rsid w:val="00DB7511"/>
    <w:rsid w:val="00DB7905"/>
    <w:rsid w:val="00DC13BE"/>
    <w:rsid w:val="00DC29EC"/>
    <w:rsid w:val="00DC2DFC"/>
    <w:rsid w:val="00DC42C2"/>
    <w:rsid w:val="00DC61EA"/>
    <w:rsid w:val="00DD1577"/>
    <w:rsid w:val="00DD1BA2"/>
    <w:rsid w:val="00DD60FE"/>
    <w:rsid w:val="00DD6CA4"/>
    <w:rsid w:val="00DD72BC"/>
    <w:rsid w:val="00DE3289"/>
    <w:rsid w:val="00DE3B91"/>
    <w:rsid w:val="00DE4B1F"/>
    <w:rsid w:val="00DE4D8E"/>
    <w:rsid w:val="00DE638E"/>
    <w:rsid w:val="00DE6B9C"/>
    <w:rsid w:val="00DF12F0"/>
    <w:rsid w:val="00DF1E7F"/>
    <w:rsid w:val="00DF3C35"/>
    <w:rsid w:val="00DF400E"/>
    <w:rsid w:val="00DF6EA2"/>
    <w:rsid w:val="00DF767F"/>
    <w:rsid w:val="00DF7B14"/>
    <w:rsid w:val="00E00226"/>
    <w:rsid w:val="00E00423"/>
    <w:rsid w:val="00E01BE6"/>
    <w:rsid w:val="00E01DCF"/>
    <w:rsid w:val="00E02341"/>
    <w:rsid w:val="00E029E6"/>
    <w:rsid w:val="00E02FAE"/>
    <w:rsid w:val="00E03795"/>
    <w:rsid w:val="00E037EC"/>
    <w:rsid w:val="00E044B8"/>
    <w:rsid w:val="00E059E3"/>
    <w:rsid w:val="00E10CE6"/>
    <w:rsid w:val="00E110DA"/>
    <w:rsid w:val="00E14D59"/>
    <w:rsid w:val="00E15649"/>
    <w:rsid w:val="00E205B9"/>
    <w:rsid w:val="00E219D2"/>
    <w:rsid w:val="00E21BF8"/>
    <w:rsid w:val="00E21F53"/>
    <w:rsid w:val="00E23C38"/>
    <w:rsid w:val="00E2648F"/>
    <w:rsid w:val="00E26687"/>
    <w:rsid w:val="00E26ABF"/>
    <w:rsid w:val="00E2752E"/>
    <w:rsid w:val="00E2794A"/>
    <w:rsid w:val="00E30CC2"/>
    <w:rsid w:val="00E31730"/>
    <w:rsid w:val="00E32741"/>
    <w:rsid w:val="00E3333B"/>
    <w:rsid w:val="00E34E58"/>
    <w:rsid w:val="00E353B6"/>
    <w:rsid w:val="00E357A9"/>
    <w:rsid w:val="00E400FB"/>
    <w:rsid w:val="00E41256"/>
    <w:rsid w:val="00E41407"/>
    <w:rsid w:val="00E423D2"/>
    <w:rsid w:val="00E42954"/>
    <w:rsid w:val="00E43D00"/>
    <w:rsid w:val="00E44282"/>
    <w:rsid w:val="00E450F8"/>
    <w:rsid w:val="00E47CC0"/>
    <w:rsid w:val="00E47E11"/>
    <w:rsid w:val="00E5087C"/>
    <w:rsid w:val="00E508E6"/>
    <w:rsid w:val="00E50AEA"/>
    <w:rsid w:val="00E51529"/>
    <w:rsid w:val="00E51E45"/>
    <w:rsid w:val="00E5721A"/>
    <w:rsid w:val="00E5731B"/>
    <w:rsid w:val="00E57BE9"/>
    <w:rsid w:val="00E60CBC"/>
    <w:rsid w:val="00E63A09"/>
    <w:rsid w:val="00E6412E"/>
    <w:rsid w:val="00E642C7"/>
    <w:rsid w:val="00E652A7"/>
    <w:rsid w:val="00E655A5"/>
    <w:rsid w:val="00E65A17"/>
    <w:rsid w:val="00E66D5F"/>
    <w:rsid w:val="00E70148"/>
    <w:rsid w:val="00E714B8"/>
    <w:rsid w:val="00E7157D"/>
    <w:rsid w:val="00E73663"/>
    <w:rsid w:val="00E73F8A"/>
    <w:rsid w:val="00E7486E"/>
    <w:rsid w:val="00E74DF0"/>
    <w:rsid w:val="00E751F8"/>
    <w:rsid w:val="00E7535E"/>
    <w:rsid w:val="00E758A1"/>
    <w:rsid w:val="00E76A5C"/>
    <w:rsid w:val="00E800A9"/>
    <w:rsid w:val="00E801DD"/>
    <w:rsid w:val="00E8083F"/>
    <w:rsid w:val="00E84050"/>
    <w:rsid w:val="00E8452F"/>
    <w:rsid w:val="00E8538A"/>
    <w:rsid w:val="00E85429"/>
    <w:rsid w:val="00E87BC8"/>
    <w:rsid w:val="00E87DE3"/>
    <w:rsid w:val="00E90140"/>
    <w:rsid w:val="00E90379"/>
    <w:rsid w:val="00E90D58"/>
    <w:rsid w:val="00E923F7"/>
    <w:rsid w:val="00E933D5"/>
    <w:rsid w:val="00E934BF"/>
    <w:rsid w:val="00E935B8"/>
    <w:rsid w:val="00E93AE0"/>
    <w:rsid w:val="00E94523"/>
    <w:rsid w:val="00E94EA2"/>
    <w:rsid w:val="00E95092"/>
    <w:rsid w:val="00E95C69"/>
    <w:rsid w:val="00E966FF"/>
    <w:rsid w:val="00E96FF2"/>
    <w:rsid w:val="00E9714F"/>
    <w:rsid w:val="00E97676"/>
    <w:rsid w:val="00E97F65"/>
    <w:rsid w:val="00EA06CD"/>
    <w:rsid w:val="00EA3A04"/>
    <w:rsid w:val="00EA3AEF"/>
    <w:rsid w:val="00EA42FF"/>
    <w:rsid w:val="00EA4FFD"/>
    <w:rsid w:val="00EA52B7"/>
    <w:rsid w:val="00EA55DD"/>
    <w:rsid w:val="00EA5A87"/>
    <w:rsid w:val="00EA5A9A"/>
    <w:rsid w:val="00EA5FCB"/>
    <w:rsid w:val="00EA6AB9"/>
    <w:rsid w:val="00EA6C23"/>
    <w:rsid w:val="00EA6F1E"/>
    <w:rsid w:val="00EB002D"/>
    <w:rsid w:val="00EB17C6"/>
    <w:rsid w:val="00EB196C"/>
    <w:rsid w:val="00EB1D03"/>
    <w:rsid w:val="00EB2B14"/>
    <w:rsid w:val="00EB4C1F"/>
    <w:rsid w:val="00EB5CD0"/>
    <w:rsid w:val="00EB64AA"/>
    <w:rsid w:val="00EB7914"/>
    <w:rsid w:val="00EC0ADA"/>
    <w:rsid w:val="00EC1313"/>
    <w:rsid w:val="00EC276E"/>
    <w:rsid w:val="00EC442D"/>
    <w:rsid w:val="00EC4610"/>
    <w:rsid w:val="00EC6478"/>
    <w:rsid w:val="00ED087E"/>
    <w:rsid w:val="00ED0EDF"/>
    <w:rsid w:val="00ED1129"/>
    <w:rsid w:val="00ED2175"/>
    <w:rsid w:val="00ED279F"/>
    <w:rsid w:val="00ED357D"/>
    <w:rsid w:val="00ED4865"/>
    <w:rsid w:val="00ED4AF0"/>
    <w:rsid w:val="00ED4E3C"/>
    <w:rsid w:val="00ED5DFA"/>
    <w:rsid w:val="00ED725A"/>
    <w:rsid w:val="00EE02C2"/>
    <w:rsid w:val="00EE0457"/>
    <w:rsid w:val="00EE110D"/>
    <w:rsid w:val="00EE2657"/>
    <w:rsid w:val="00EE33CF"/>
    <w:rsid w:val="00EE5FA4"/>
    <w:rsid w:val="00EF21A6"/>
    <w:rsid w:val="00EF22A0"/>
    <w:rsid w:val="00EF2849"/>
    <w:rsid w:val="00EF2E79"/>
    <w:rsid w:val="00EF395B"/>
    <w:rsid w:val="00EF58B6"/>
    <w:rsid w:val="00EF6285"/>
    <w:rsid w:val="00EF706B"/>
    <w:rsid w:val="00EF7542"/>
    <w:rsid w:val="00F00315"/>
    <w:rsid w:val="00F01661"/>
    <w:rsid w:val="00F02AC3"/>
    <w:rsid w:val="00F030A0"/>
    <w:rsid w:val="00F03D00"/>
    <w:rsid w:val="00F0454C"/>
    <w:rsid w:val="00F05456"/>
    <w:rsid w:val="00F063AE"/>
    <w:rsid w:val="00F06A8A"/>
    <w:rsid w:val="00F06D1A"/>
    <w:rsid w:val="00F104FD"/>
    <w:rsid w:val="00F10EE2"/>
    <w:rsid w:val="00F12452"/>
    <w:rsid w:val="00F12AE8"/>
    <w:rsid w:val="00F12B56"/>
    <w:rsid w:val="00F12B5E"/>
    <w:rsid w:val="00F13301"/>
    <w:rsid w:val="00F13BCC"/>
    <w:rsid w:val="00F14629"/>
    <w:rsid w:val="00F151E9"/>
    <w:rsid w:val="00F156BA"/>
    <w:rsid w:val="00F16251"/>
    <w:rsid w:val="00F20EBE"/>
    <w:rsid w:val="00F21775"/>
    <w:rsid w:val="00F24B80"/>
    <w:rsid w:val="00F2554E"/>
    <w:rsid w:val="00F27478"/>
    <w:rsid w:val="00F30C92"/>
    <w:rsid w:val="00F313A6"/>
    <w:rsid w:val="00F31CFA"/>
    <w:rsid w:val="00F327C7"/>
    <w:rsid w:val="00F3349A"/>
    <w:rsid w:val="00F33665"/>
    <w:rsid w:val="00F35EDC"/>
    <w:rsid w:val="00F367D0"/>
    <w:rsid w:val="00F36D6A"/>
    <w:rsid w:val="00F41585"/>
    <w:rsid w:val="00F42329"/>
    <w:rsid w:val="00F43242"/>
    <w:rsid w:val="00F433EA"/>
    <w:rsid w:val="00F43990"/>
    <w:rsid w:val="00F444BE"/>
    <w:rsid w:val="00F45F2B"/>
    <w:rsid w:val="00F46240"/>
    <w:rsid w:val="00F46B67"/>
    <w:rsid w:val="00F521F7"/>
    <w:rsid w:val="00F52589"/>
    <w:rsid w:val="00F52988"/>
    <w:rsid w:val="00F52D72"/>
    <w:rsid w:val="00F52FD6"/>
    <w:rsid w:val="00F536AB"/>
    <w:rsid w:val="00F569E8"/>
    <w:rsid w:val="00F5709B"/>
    <w:rsid w:val="00F57EC9"/>
    <w:rsid w:val="00F6046E"/>
    <w:rsid w:val="00F60870"/>
    <w:rsid w:val="00F62CD1"/>
    <w:rsid w:val="00F635B4"/>
    <w:rsid w:val="00F638D5"/>
    <w:rsid w:val="00F65A1C"/>
    <w:rsid w:val="00F66033"/>
    <w:rsid w:val="00F66498"/>
    <w:rsid w:val="00F66B17"/>
    <w:rsid w:val="00F70EB3"/>
    <w:rsid w:val="00F72270"/>
    <w:rsid w:val="00F727E1"/>
    <w:rsid w:val="00F72B45"/>
    <w:rsid w:val="00F72E8D"/>
    <w:rsid w:val="00F731B8"/>
    <w:rsid w:val="00F73D79"/>
    <w:rsid w:val="00F73F5F"/>
    <w:rsid w:val="00F7425C"/>
    <w:rsid w:val="00F75CF2"/>
    <w:rsid w:val="00F765B9"/>
    <w:rsid w:val="00F7716C"/>
    <w:rsid w:val="00F80945"/>
    <w:rsid w:val="00F815D6"/>
    <w:rsid w:val="00F8254F"/>
    <w:rsid w:val="00F82E3B"/>
    <w:rsid w:val="00F84B30"/>
    <w:rsid w:val="00F85E19"/>
    <w:rsid w:val="00F86FAB"/>
    <w:rsid w:val="00F871D2"/>
    <w:rsid w:val="00F9189E"/>
    <w:rsid w:val="00F92210"/>
    <w:rsid w:val="00F927C4"/>
    <w:rsid w:val="00F93DF8"/>
    <w:rsid w:val="00F9435E"/>
    <w:rsid w:val="00F945BC"/>
    <w:rsid w:val="00F94971"/>
    <w:rsid w:val="00F94E64"/>
    <w:rsid w:val="00F95141"/>
    <w:rsid w:val="00F953C4"/>
    <w:rsid w:val="00F97C75"/>
    <w:rsid w:val="00FA05E4"/>
    <w:rsid w:val="00FA1811"/>
    <w:rsid w:val="00FA1CF6"/>
    <w:rsid w:val="00FA36D1"/>
    <w:rsid w:val="00FA3F45"/>
    <w:rsid w:val="00FA42AC"/>
    <w:rsid w:val="00FA700B"/>
    <w:rsid w:val="00FA7208"/>
    <w:rsid w:val="00FA7A04"/>
    <w:rsid w:val="00FB217D"/>
    <w:rsid w:val="00FB3C16"/>
    <w:rsid w:val="00FB3FA6"/>
    <w:rsid w:val="00FB46FB"/>
    <w:rsid w:val="00FB4B02"/>
    <w:rsid w:val="00FB4E59"/>
    <w:rsid w:val="00FB6018"/>
    <w:rsid w:val="00FB62D6"/>
    <w:rsid w:val="00FB6771"/>
    <w:rsid w:val="00FB702E"/>
    <w:rsid w:val="00FC1C1E"/>
    <w:rsid w:val="00FC2051"/>
    <w:rsid w:val="00FC2D4B"/>
    <w:rsid w:val="00FC2E0D"/>
    <w:rsid w:val="00FC388B"/>
    <w:rsid w:val="00FC5294"/>
    <w:rsid w:val="00FC67F0"/>
    <w:rsid w:val="00FC68ED"/>
    <w:rsid w:val="00FD10F4"/>
    <w:rsid w:val="00FD146C"/>
    <w:rsid w:val="00FD1736"/>
    <w:rsid w:val="00FD1EFB"/>
    <w:rsid w:val="00FD26D8"/>
    <w:rsid w:val="00FD2B8B"/>
    <w:rsid w:val="00FD3FF6"/>
    <w:rsid w:val="00FD4E48"/>
    <w:rsid w:val="00FD4E8A"/>
    <w:rsid w:val="00FD5194"/>
    <w:rsid w:val="00FD577F"/>
    <w:rsid w:val="00FD5A09"/>
    <w:rsid w:val="00FE058C"/>
    <w:rsid w:val="00FE0ADC"/>
    <w:rsid w:val="00FE12ED"/>
    <w:rsid w:val="00FE1AC7"/>
    <w:rsid w:val="00FE3FB5"/>
    <w:rsid w:val="00FE43E8"/>
    <w:rsid w:val="00FE4520"/>
    <w:rsid w:val="00FE47EE"/>
    <w:rsid w:val="00FE4E3C"/>
    <w:rsid w:val="00FE5ED8"/>
    <w:rsid w:val="00FE7149"/>
    <w:rsid w:val="00FE78A9"/>
    <w:rsid w:val="00FE7B8C"/>
    <w:rsid w:val="00FF0ECB"/>
    <w:rsid w:val="00FF1016"/>
    <w:rsid w:val="00FF11B0"/>
    <w:rsid w:val="00FF132C"/>
    <w:rsid w:val="00FF191D"/>
    <w:rsid w:val="00FF2B09"/>
    <w:rsid w:val="00FF38AA"/>
    <w:rsid w:val="00FF3C1D"/>
    <w:rsid w:val="00FF3EAF"/>
    <w:rsid w:val="00FF4317"/>
    <w:rsid w:val="00FF4E4F"/>
    <w:rsid w:val="00FF616C"/>
    <w:rsid w:val="00FF6B9D"/>
    <w:rsid w:val="00FF718E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7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25F8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64B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header"/>
    <w:basedOn w:val="a"/>
    <w:link w:val="a7"/>
    <w:uiPriority w:val="99"/>
    <w:unhideWhenUsed/>
    <w:rsid w:val="00B44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4CD4"/>
  </w:style>
  <w:style w:type="paragraph" w:styleId="a8">
    <w:name w:val="footer"/>
    <w:basedOn w:val="a"/>
    <w:link w:val="a9"/>
    <w:uiPriority w:val="99"/>
    <w:unhideWhenUsed/>
    <w:rsid w:val="00B44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4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08833-78DA-4759-B297-44289338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13345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Y.Ivanova</dc:creator>
  <cp:lastModifiedBy>IP</cp:lastModifiedBy>
  <cp:revision>2</cp:revision>
  <cp:lastPrinted>2013-01-23T11:55:00Z</cp:lastPrinted>
  <dcterms:created xsi:type="dcterms:W3CDTF">2013-02-18T06:51:00Z</dcterms:created>
  <dcterms:modified xsi:type="dcterms:W3CDTF">2013-02-18T06:51:00Z</dcterms:modified>
</cp:coreProperties>
</file>