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426FCA">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C53BCE" w:rsidRPr="005333B8" w:rsidRDefault="00103BBE" w:rsidP="002F2075">
      <w:pPr>
        <w:tabs>
          <w:tab w:val="left" w:pos="709"/>
        </w:tabs>
        <w:spacing w:after="0" w:line="240" w:lineRule="auto"/>
        <w:ind w:left="-142" w:firstLine="708"/>
        <w:jc w:val="both"/>
        <w:rPr>
          <w:rFonts w:ascii="Times New Roman" w:hAnsi="Times New Roman" w:cs="Times New Roman"/>
          <w:sz w:val="24"/>
          <w:szCs w:val="24"/>
        </w:rPr>
      </w:pPr>
      <w:r w:rsidRPr="002A4F36">
        <w:rPr>
          <w:rFonts w:ascii="Times New Roman" w:hAnsi="Times New Roman" w:cs="Times New Roman"/>
          <w:b/>
          <w:sz w:val="24"/>
          <w:szCs w:val="24"/>
        </w:rPr>
        <w:tab/>
      </w:r>
      <w:r w:rsidR="00745E97">
        <w:rPr>
          <w:rFonts w:ascii="Times New Roman" w:hAnsi="Times New Roman" w:cs="Times New Roman"/>
          <w:b/>
          <w:sz w:val="24"/>
          <w:szCs w:val="24"/>
        </w:rPr>
        <w:t>Г</w:t>
      </w:r>
      <w:r w:rsidR="00534AB1" w:rsidRPr="00134758">
        <w:rPr>
          <w:rFonts w:ascii="Times New Roman" w:hAnsi="Times New Roman" w:cs="Times New Roman"/>
          <w:b/>
          <w:sz w:val="24"/>
          <w:szCs w:val="24"/>
        </w:rPr>
        <w:t xml:space="preserve">осударственный инспектор </w:t>
      </w:r>
      <w:r w:rsidR="00745E97">
        <w:rPr>
          <w:rFonts w:ascii="Times New Roman" w:hAnsi="Times New Roman" w:cs="Times New Roman"/>
          <w:b/>
          <w:sz w:val="24"/>
          <w:szCs w:val="24"/>
        </w:rPr>
        <w:t>Усинского</w:t>
      </w:r>
      <w:r w:rsidR="00534AB1" w:rsidRPr="00134758">
        <w:rPr>
          <w:rFonts w:ascii="Times New Roman" w:hAnsi="Times New Roman" w:cs="Times New Roman"/>
          <w:b/>
          <w:sz w:val="24"/>
          <w:szCs w:val="24"/>
        </w:rPr>
        <w:t xml:space="preserve"> территориального </w:t>
      </w:r>
      <w:r w:rsidR="00534AB1" w:rsidRPr="005333B8">
        <w:rPr>
          <w:rFonts w:ascii="Times New Roman" w:hAnsi="Times New Roman" w:cs="Times New Roman"/>
          <w:b/>
          <w:sz w:val="24"/>
          <w:szCs w:val="24"/>
        </w:rPr>
        <w:t xml:space="preserve">отдела </w:t>
      </w:r>
      <w:r w:rsidR="00534AB1" w:rsidRPr="005333B8">
        <w:rPr>
          <w:rFonts w:ascii="Times New Roman" w:hAnsi="Times New Roman" w:cs="Times New Roman"/>
          <w:sz w:val="24"/>
          <w:szCs w:val="24"/>
        </w:rPr>
        <w:t>(</w:t>
      </w:r>
      <w:r w:rsidR="005333B8" w:rsidRPr="005333B8">
        <w:rPr>
          <w:rFonts w:ascii="Times New Roman" w:eastAsia="Times New Roman" w:hAnsi="Times New Roman" w:cs="Times New Roman"/>
          <w:sz w:val="24"/>
          <w:szCs w:val="24"/>
        </w:rPr>
        <w:t xml:space="preserve">Регулирование в сфере промышленной безопасности объектов  нефтегазового комплекса, подъемных сооружений, оборудования, работающего под избыточным давлением, сетей газораспределения и </w:t>
      </w:r>
      <w:proofErr w:type="spellStart"/>
      <w:r w:rsidR="005333B8" w:rsidRPr="005333B8">
        <w:rPr>
          <w:rFonts w:ascii="Times New Roman" w:eastAsia="Times New Roman" w:hAnsi="Times New Roman" w:cs="Times New Roman"/>
          <w:sz w:val="24"/>
          <w:szCs w:val="24"/>
        </w:rPr>
        <w:t>газопотребления</w:t>
      </w:r>
      <w:proofErr w:type="spellEnd"/>
      <w:r w:rsidR="00534AB1" w:rsidRPr="005333B8">
        <w:rPr>
          <w:rFonts w:ascii="Times New Roman" w:hAnsi="Times New Roman" w:cs="Times New Roman"/>
          <w:sz w:val="24"/>
          <w:szCs w:val="24"/>
        </w:rPr>
        <w:t xml:space="preserve">),  место прохождения службы -   г. </w:t>
      </w:r>
      <w:r w:rsidR="00A6507E" w:rsidRPr="005333B8">
        <w:rPr>
          <w:rFonts w:ascii="Times New Roman" w:hAnsi="Times New Roman" w:cs="Times New Roman"/>
          <w:sz w:val="24"/>
          <w:szCs w:val="24"/>
        </w:rPr>
        <w:t>Усинск</w:t>
      </w:r>
      <w:r w:rsidR="00534AB1" w:rsidRPr="005333B8">
        <w:rPr>
          <w:rFonts w:ascii="Times New Roman" w:hAnsi="Times New Roman" w:cs="Times New Roman"/>
          <w:sz w:val="24"/>
          <w:szCs w:val="24"/>
        </w:rPr>
        <w:t>.</w:t>
      </w:r>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5333B8">
        <w:rPr>
          <w:rFonts w:ascii="Times New Roman" w:eastAsia="Times New Roman" w:hAnsi="Times New Roman" w:cs="Times New Roman"/>
          <w:color w:val="000000"/>
          <w:sz w:val="24"/>
          <w:szCs w:val="24"/>
          <w:lang w:eastAsia="ru-RU"/>
        </w:rPr>
        <w:t>2</w:t>
      </w:r>
      <w:r w:rsidR="00BF2658" w:rsidRPr="005333B8">
        <w:rPr>
          <w:rFonts w:ascii="Times New Roman" w:eastAsia="Times New Roman" w:hAnsi="Times New Roman" w:cs="Times New Roman"/>
          <w:color w:val="000000"/>
          <w:sz w:val="24"/>
          <w:szCs w:val="24"/>
          <w:lang w:eastAsia="ru-RU"/>
        </w:rPr>
        <w:t>.</w:t>
      </w:r>
      <w:r w:rsidR="00BC6810" w:rsidRPr="005333B8">
        <w:rPr>
          <w:rFonts w:ascii="Times New Roman" w:eastAsia="Times New Roman" w:hAnsi="Times New Roman" w:cs="Times New Roman"/>
          <w:color w:val="000000"/>
          <w:sz w:val="24"/>
          <w:szCs w:val="24"/>
          <w:lang w:eastAsia="ru-RU"/>
        </w:rPr>
        <w:t xml:space="preserve"> </w:t>
      </w:r>
      <w:r w:rsidR="000E3E9C" w:rsidRPr="005333B8">
        <w:rPr>
          <w:rFonts w:ascii="Times New Roman" w:eastAsia="Times New Roman" w:hAnsi="Times New Roman" w:cs="Times New Roman"/>
          <w:b/>
          <w:color w:val="000000"/>
          <w:sz w:val="24"/>
          <w:szCs w:val="24"/>
          <w:lang w:eastAsia="ru-RU"/>
        </w:rPr>
        <w:t>К пре</w:t>
      </w:r>
      <w:r w:rsidR="001578C0" w:rsidRPr="005333B8">
        <w:rPr>
          <w:rFonts w:ascii="Times New Roman" w:eastAsia="Times New Roman" w:hAnsi="Times New Roman" w:cs="Times New Roman"/>
          <w:b/>
          <w:color w:val="000000"/>
          <w:sz w:val="24"/>
          <w:szCs w:val="24"/>
          <w:lang w:eastAsia="ru-RU"/>
        </w:rPr>
        <w:t>тенденту на замещение  должности государственного инспектора</w:t>
      </w:r>
      <w:r w:rsidR="00BA30AB">
        <w:rPr>
          <w:rFonts w:ascii="Times New Roman" w:eastAsia="Times New Roman" w:hAnsi="Times New Roman" w:cs="Times New Roman"/>
          <w:b/>
          <w:color w:val="000000"/>
          <w:sz w:val="24"/>
          <w:szCs w:val="24"/>
          <w:lang w:eastAsia="ru-RU"/>
        </w:rPr>
        <w:t xml:space="preserve"> отдела </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Pr="002720F1"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534AB1" w:rsidRDefault="00C62CA4" w:rsidP="00534AB1">
      <w:pPr>
        <w:spacing w:after="0" w:line="240" w:lineRule="auto"/>
        <w:ind w:left="-142" w:firstLine="850"/>
        <w:jc w:val="both"/>
        <w:rPr>
          <w:rFonts w:ascii="Times New Roman" w:eastAsia="Calibri" w:hAnsi="Times New Roman" w:cs="Times New Roman"/>
          <w:sz w:val="24"/>
          <w:szCs w:val="24"/>
        </w:rPr>
      </w:pPr>
      <w:r w:rsidRPr="002720F1">
        <w:rPr>
          <w:rFonts w:ascii="Times New Roman" w:eastAsia="Times New Roman" w:hAnsi="Times New Roman" w:cs="Times New Roman"/>
          <w:color w:val="000000"/>
          <w:sz w:val="24"/>
          <w:szCs w:val="24"/>
          <w:lang w:eastAsia="ru-RU"/>
        </w:rPr>
        <w:t>2</w:t>
      </w:r>
      <w:r w:rsidR="00BF2658" w:rsidRPr="002720F1">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2720F1">
        <w:rPr>
          <w:rFonts w:ascii="Times New Roman" w:hAnsi="Times New Roman" w:cs="Times New Roman"/>
          <w:color w:val="000000"/>
          <w:sz w:val="24"/>
          <w:szCs w:val="24"/>
        </w:rPr>
        <w:t xml:space="preserve">не ниже уровня </w:t>
      </w:r>
      <w:proofErr w:type="spellStart"/>
      <w:r w:rsidR="006E1C5F" w:rsidRPr="002720F1">
        <w:rPr>
          <w:rFonts w:ascii="Times New Roman" w:hAnsi="Times New Roman" w:cs="Times New Roman"/>
          <w:color w:val="000000"/>
          <w:sz w:val="24"/>
          <w:szCs w:val="24"/>
        </w:rPr>
        <w:t>бакалавриата</w:t>
      </w:r>
      <w:proofErr w:type="spellEnd"/>
      <w:r w:rsidR="006E1C5F" w:rsidRPr="002720F1">
        <w:rPr>
          <w:rFonts w:ascii="Times New Roman" w:hAnsi="Times New Roman" w:cs="Times New Roman"/>
          <w:color w:val="000000"/>
          <w:sz w:val="24"/>
          <w:szCs w:val="24"/>
        </w:rPr>
        <w:t xml:space="preserve"> по направлени</w:t>
      </w:r>
      <w:proofErr w:type="gramStart"/>
      <w:r w:rsidR="006E1C5F" w:rsidRPr="002720F1">
        <w:rPr>
          <w:rFonts w:ascii="Times New Roman" w:hAnsi="Times New Roman" w:cs="Times New Roman"/>
          <w:color w:val="000000"/>
          <w:sz w:val="24"/>
          <w:szCs w:val="24"/>
        </w:rPr>
        <w:t>ю(</w:t>
      </w:r>
      <w:proofErr w:type="gramEnd"/>
      <w:r w:rsidR="006E1C5F" w:rsidRPr="002720F1">
        <w:rPr>
          <w:rFonts w:ascii="Times New Roman" w:hAnsi="Times New Roman" w:cs="Times New Roman"/>
          <w:color w:val="000000"/>
          <w:sz w:val="24"/>
          <w:szCs w:val="24"/>
        </w:rPr>
        <w:t>-ям) подготовки (специальности(-ям)):</w:t>
      </w:r>
      <w:r w:rsidR="006E1C5F" w:rsidRPr="002720F1">
        <w:rPr>
          <w:rFonts w:ascii="Times New Roman" w:eastAsia="Times New Roman" w:hAnsi="Times New Roman" w:cs="Times New Roman"/>
          <w:sz w:val="24"/>
          <w:szCs w:val="24"/>
          <w:lang w:eastAsia="ru-RU"/>
        </w:rPr>
        <w:t xml:space="preserve"> </w:t>
      </w:r>
      <w:proofErr w:type="gramStart"/>
      <w:r w:rsidR="005333B8" w:rsidRPr="002720F1">
        <w:rPr>
          <w:rFonts w:ascii="Times New Roman" w:eastAsia="Times New Roman" w:hAnsi="Times New Roman" w:cs="Times New Roman"/>
          <w:sz w:val="24"/>
          <w:szCs w:val="24"/>
        </w:rPr>
        <w:t>«Государственное и муниципальное управление», «Юриспруденция», «Менеджмент», «</w:t>
      </w:r>
      <w:proofErr w:type="spellStart"/>
      <w:r w:rsidR="005333B8" w:rsidRPr="002720F1">
        <w:rPr>
          <w:rFonts w:ascii="Times New Roman" w:eastAsia="Times New Roman" w:hAnsi="Times New Roman" w:cs="Times New Roman"/>
          <w:sz w:val="24"/>
          <w:szCs w:val="24"/>
        </w:rPr>
        <w:t>Техносферная</w:t>
      </w:r>
      <w:proofErr w:type="spellEnd"/>
      <w:r w:rsidR="005333B8" w:rsidRPr="002720F1">
        <w:rPr>
          <w:rFonts w:ascii="Times New Roman" w:eastAsia="Times New Roman" w:hAnsi="Times New Roman" w:cs="Times New Roman"/>
          <w:sz w:val="24"/>
          <w:szCs w:val="24"/>
        </w:rPr>
        <w:t xml:space="preserve"> безопасность», «Экология и природопользование», </w:t>
      </w:r>
      <w:r w:rsidR="00534AB1" w:rsidRPr="002720F1">
        <w:rPr>
          <w:rFonts w:ascii="Times New Roman" w:hAnsi="Times New Roman" w:cs="Times New Roman"/>
          <w:sz w:val="24"/>
          <w:szCs w:val="24"/>
        </w:rPr>
        <w:t xml:space="preserve">«Химическая технология </w:t>
      </w:r>
      <w:proofErr w:type="spellStart"/>
      <w:r w:rsidR="00534AB1" w:rsidRPr="002720F1">
        <w:rPr>
          <w:rFonts w:ascii="Times New Roman" w:hAnsi="Times New Roman" w:cs="Times New Roman"/>
          <w:sz w:val="24"/>
          <w:szCs w:val="24"/>
        </w:rPr>
        <w:t>энергонасыщенных</w:t>
      </w:r>
      <w:proofErr w:type="spellEnd"/>
      <w:r w:rsidR="00534AB1" w:rsidRPr="002720F1">
        <w:rPr>
          <w:rFonts w:ascii="Times New Roman" w:hAnsi="Times New Roman" w:cs="Times New Roman"/>
          <w:sz w:val="24"/>
          <w:szCs w:val="24"/>
        </w:rPr>
        <w:t xml:space="preserve"> материалов и изделий»,</w:t>
      </w:r>
      <w:r w:rsidR="00534AB1" w:rsidRPr="002720F1">
        <w:rPr>
          <w:rFonts w:ascii="Times New Roman" w:eastAsia="Calibri" w:hAnsi="Times New Roman" w:cs="Times New Roman"/>
          <w:sz w:val="24"/>
          <w:szCs w:val="24"/>
        </w:rPr>
        <w:t xml:space="preserve"> «Прикладная геология, горное дело, нефтегазовое дело и геодезия»,</w:t>
      </w:r>
      <w:r w:rsidR="00534AB1" w:rsidRPr="002720F1">
        <w:rPr>
          <w:rFonts w:ascii="Times New Roman" w:hAnsi="Times New Roman" w:cs="Times New Roman"/>
          <w:sz w:val="24"/>
          <w:szCs w:val="24"/>
        </w:rPr>
        <w:t xml:space="preserve"> «Нефтегазовое дело», «Химические технологии»</w:t>
      </w:r>
      <w:r w:rsidR="00534AB1" w:rsidRPr="002720F1">
        <w:rPr>
          <w:rFonts w:ascii="Times New Roman" w:eastAsia="Calibri" w:hAnsi="Times New Roman" w:cs="Times New Roman"/>
          <w:sz w:val="24"/>
          <w:szCs w:val="24"/>
        </w:rPr>
        <w:t xml:space="preserve">, «Оборудование </w:t>
      </w:r>
      <w:proofErr w:type="spellStart"/>
      <w:r w:rsidR="00534AB1" w:rsidRPr="002720F1">
        <w:rPr>
          <w:rFonts w:ascii="Times New Roman" w:eastAsia="Calibri" w:hAnsi="Times New Roman" w:cs="Times New Roman"/>
          <w:sz w:val="24"/>
          <w:szCs w:val="24"/>
        </w:rPr>
        <w:t>нефтегазопереработки</w:t>
      </w:r>
      <w:proofErr w:type="spellEnd"/>
      <w:r w:rsidR="00534AB1" w:rsidRPr="002720F1">
        <w:rPr>
          <w:rFonts w:ascii="Times New Roman" w:eastAsia="Calibri" w:hAnsi="Times New Roman" w:cs="Times New Roman"/>
          <w:sz w:val="24"/>
          <w:szCs w:val="24"/>
        </w:rPr>
        <w:t>», «Нефтегазовая техника и технология»,  «Теплогазоснабжение и вентиляция», «Безопасность технологических процессов и производств»,   «Разработка и эксплуатация нефтяных и газовых месторождений», «Бурение нефтяных и газовых скважин», «Оборудование и агрегаты нефтегазового производства</w:t>
      </w:r>
      <w:proofErr w:type="gramEnd"/>
      <w:r w:rsidR="00534AB1" w:rsidRPr="002720F1">
        <w:rPr>
          <w:rFonts w:ascii="Times New Roman" w:eastAsia="Calibri" w:hAnsi="Times New Roman" w:cs="Times New Roman"/>
          <w:sz w:val="24"/>
          <w:szCs w:val="24"/>
        </w:rPr>
        <w:t>», «Машины и оборудование нефтяных и газовых промыслов»</w:t>
      </w:r>
      <w:r w:rsidR="00534AB1" w:rsidRPr="002720F1">
        <w:rPr>
          <w:rFonts w:ascii="Times New Roman" w:hAnsi="Times New Roman" w:cs="Times New Roman"/>
          <w:sz w:val="24"/>
          <w:szCs w:val="24"/>
        </w:rPr>
        <w:t xml:space="preserve"> «</w:t>
      </w:r>
      <w:r w:rsidR="00534AB1" w:rsidRPr="002720F1">
        <w:rPr>
          <w:rFonts w:ascii="Times New Roman" w:eastAsia="Calibri" w:hAnsi="Times New Roman" w:cs="Times New Roman"/>
          <w:sz w:val="24"/>
          <w:szCs w:val="24"/>
        </w:rPr>
        <w:t>Оборудование</w:t>
      </w:r>
      <w:r w:rsidR="00534AB1" w:rsidRPr="0035756A">
        <w:rPr>
          <w:rFonts w:ascii="Times New Roman" w:eastAsia="Calibri" w:hAnsi="Times New Roman" w:cs="Times New Roman"/>
          <w:sz w:val="24"/>
          <w:szCs w:val="24"/>
        </w:rPr>
        <w:t xml:space="preserve"> </w:t>
      </w:r>
      <w:proofErr w:type="spellStart"/>
      <w:r w:rsidR="00534AB1" w:rsidRPr="0035756A">
        <w:rPr>
          <w:rFonts w:ascii="Times New Roman" w:eastAsia="Calibri" w:hAnsi="Times New Roman" w:cs="Times New Roman"/>
          <w:sz w:val="24"/>
          <w:szCs w:val="24"/>
        </w:rPr>
        <w:t>нефтегазопереработки</w:t>
      </w:r>
      <w:proofErr w:type="spellEnd"/>
      <w:r w:rsidR="00534AB1" w:rsidRPr="0035756A">
        <w:rPr>
          <w:rFonts w:ascii="Times New Roman" w:eastAsia="Calibri" w:hAnsi="Times New Roman" w:cs="Times New Roman"/>
          <w:sz w:val="24"/>
          <w:szCs w:val="24"/>
        </w:rPr>
        <w:t xml:space="preserve">», «Проектирование, сооружение и эксплуатация </w:t>
      </w:r>
      <w:proofErr w:type="spellStart"/>
      <w:r w:rsidR="00534AB1" w:rsidRPr="0035756A">
        <w:rPr>
          <w:rFonts w:ascii="Times New Roman" w:eastAsia="Calibri" w:hAnsi="Times New Roman" w:cs="Times New Roman"/>
          <w:sz w:val="24"/>
          <w:szCs w:val="24"/>
        </w:rPr>
        <w:t>газонефтепроводов</w:t>
      </w:r>
      <w:proofErr w:type="spellEnd"/>
      <w:r w:rsidR="00534AB1" w:rsidRPr="0035756A">
        <w:rPr>
          <w:rFonts w:ascii="Times New Roman" w:eastAsia="Calibri" w:hAnsi="Times New Roman" w:cs="Times New Roman"/>
          <w:sz w:val="24"/>
          <w:szCs w:val="24"/>
        </w:rPr>
        <w:t xml:space="preserve"> и </w:t>
      </w:r>
      <w:proofErr w:type="spellStart"/>
      <w:r w:rsidR="00534AB1" w:rsidRPr="0035756A">
        <w:rPr>
          <w:rFonts w:ascii="Times New Roman" w:eastAsia="Calibri" w:hAnsi="Times New Roman" w:cs="Times New Roman"/>
          <w:sz w:val="24"/>
          <w:szCs w:val="24"/>
        </w:rPr>
        <w:t>газонефтехранилищ</w:t>
      </w:r>
      <w:proofErr w:type="spellEnd"/>
      <w:r w:rsidR="00534AB1" w:rsidRPr="0035756A">
        <w:rPr>
          <w:rFonts w:ascii="Times New Roman" w:eastAsia="Calibri" w:hAnsi="Times New Roman" w:cs="Times New Roman"/>
          <w:sz w:val="24"/>
          <w:szCs w:val="24"/>
        </w:rPr>
        <w:t>»,</w:t>
      </w:r>
      <w:r w:rsidR="00534AB1" w:rsidRPr="0035756A">
        <w:rPr>
          <w:rFonts w:ascii="Times New Roman" w:eastAsia="Calibri" w:hAnsi="Times New Roman" w:cs="Times New Roman"/>
          <w:bCs/>
          <w:sz w:val="24"/>
          <w:szCs w:val="24"/>
        </w:rPr>
        <w:t xml:space="preserve"> «Химия», </w:t>
      </w:r>
      <w:r w:rsidR="00534AB1" w:rsidRPr="00134758">
        <w:rPr>
          <w:rFonts w:ascii="Times New Roman" w:eastAsia="Calibri"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03BBE" w:rsidRPr="00DB0684" w:rsidRDefault="00C62CA4" w:rsidP="00534AB1">
      <w:pPr>
        <w:spacing w:after="0" w:line="240" w:lineRule="auto"/>
        <w:ind w:left="-142" w:firstLine="850"/>
        <w:jc w:val="both"/>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w:t>
      </w:r>
      <w:r w:rsidR="00BF2658" w:rsidRPr="00DB0684">
        <w:rPr>
          <w:rFonts w:ascii="Times New Roman" w:eastAsia="Times New Roman" w:hAnsi="Times New Roman" w:cs="Times New Roman"/>
          <w:color w:val="000000"/>
          <w:sz w:val="24"/>
          <w:szCs w:val="24"/>
          <w:lang w:eastAsia="ru-RU"/>
        </w:rPr>
        <w:t>.3.</w:t>
      </w:r>
      <w:r w:rsidR="00BC6810" w:rsidRPr="00DB0684">
        <w:rPr>
          <w:rFonts w:ascii="Times New Roman" w:eastAsia="Times New Roman" w:hAnsi="Times New Roman" w:cs="Times New Roman"/>
          <w:color w:val="000000"/>
          <w:sz w:val="24"/>
          <w:szCs w:val="24"/>
          <w:lang w:eastAsia="ru-RU"/>
        </w:rPr>
        <w:t xml:space="preserve"> </w:t>
      </w:r>
      <w:r w:rsidR="00BF2658" w:rsidRPr="00DB0684">
        <w:rPr>
          <w:rFonts w:ascii="Times New Roman" w:eastAsia="Times New Roman" w:hAnsi="Times New Roman" w:cs="Times New Roman"/>
          <w:color w:val="000000"/>
          <w:sz w:val="24"/>
          <w:szCs w:val="24"/>
          <w:lang w:eastAsia="ru-RU"/>
        </w:rPr>
        <w:t>Требования к стажу государственной гражданской службы или стажу работы по специальности, направлению подготовки не установлены.</w:t>
      </w:r>
    </w:p>
    <w:p w:rsidR="00A242DB" w:rsidRPr="00DB0684" w:rsidRDefault="006E1C5F" w:rsidP="00DB0684">
      <w:pPr>
        <w:pStyle w:val="a3"/>
        <w:spacing w:before="0" w:beforeAutospacing="0" w:after="0" w:afterAutospacing="0"/>
        <w:ind w:firstLine="708"/>
        <w:rPr>
          <w:color w:val="000000"/>
        </w:rPr>
      </w:pPr>
      <w:r w:rsidRPr="00DB0684">
        <w:rPr>
          <w:rFonts w:eastAsia="Calibri"/>
        </w:rPr>
        <w:t>2.4</w:t>
      </w:r>
      <w:r w:rsidR="00C62CA4" w:rsidRPr="00DB0684">
        <w:rPr>
          <w:rFonts w:eastAsia="Calibri"/>
        </w:rPr>
        <w:t>.</w:t>
      </w:r>
      <w:r w:rsidR="00103BBE" w:rsidRPr="00DB0684">
        <w:rPr>
          <w:rFonts w:eastAsia="Calibri"/>
        </w:rPr>
        <w:t xml:space="preserve"> </w:t>
      </w:r>
      <w:r w:rsidR="00A242DB" w:rsidRPr="00DB0684">
        <w:rPr>
          <w:color w:val="000000"/>
        </w:rPr>
        <w:t>Наличие следующих базовых знаний и умений:</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A242DB" w:rsidRPr="00A242DB" w:rsidRDefault="00A242DB" w:rsidP="00534AB1">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правовые знания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знания и умения в области информационно-коммуникационных технологий;</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мыслить системно;</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коммуникативные умения.</w:t>
      </w:r>
    </w:p>
    <w:p w:rsidR="00A242DB" w:rsidRPr="00DB0684" w:rsidRDefault="006E1C5F" w:rsidP="00DB0684">
      <w:pPr>
        <w:pStyle w:val="a3"/>
        <w:spacing w:before="0" w:beforeAutospacing="0" w:after="0" w:afterAutospacing="0"/>
        <w:ind w:firstLine="708"/>
        <w:rPr>
          <w:color w:val="000000"/>
        </w:rPr>
      </w:pPr>
      <w:r w:rsidRPr="00DB0684">
        <w:rPr>
          <w:color w:val="000000"/>
        </w:rPr>
        <w:t>2.5</w:t>
      </w:r>
      <w:r w:rsidR="00BF2658" w:rsidRPr="00DB0684">
        <w:rPr>
          <w:color w:val="000000"/>
        </w:rPr>
        <w:t xml:space="preserve">. </w:t>
      </w:r>
      <w:r w:rsidR="00A242DB" w:rsidRPr="00DB0684">
        <w:rPr>
          <w:color w:val="000000"/>
        </w:rPr>
        <w:t>Наличие следующих профессионально - функциональных знаний и умений:</w:t>
      </w:r>
    </w:p>
    <w:p w:rsidR="00A242DB" w:rsidRPr="00A242DB" w:rsidRDefault="000637A6" w:rsidP="00DB0684">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2.5.1. </w:t>
      </w:r>
      <w:r w:rsidR="00A242DB" w:rsidRPr="00A242DB">
        <w:rPr>
          <w:rFonts w:ascii="Times New Roman" w:eastAsia="Times New Roman" w:hAnsi="Times New Roman" w:cs="Times New Roman"/>
          <w:color w:val="000000"/>
          <w:sz w:val="24"/>
          <w:szCs w:val="24"/>
          <w:lang w:eastAsia="ru-RU"/>
        </w:rPr>
        <w:t>в области законодательства Российской Федерации:</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Кодекс Российской Федерации об административных правонарушениях от 30 декабря </w:t>
      </w:r>
      <w:r>
        <w:rPr>
          <w:color w:val="000000"/>
        </w:rPr>
        <w:t xml:space="preserve">                  </w:t>
      </w:r>
      <w:r w:rsidRPr="00534AB1">
        <w:rPr>
          <w:color w:val="000000"/>
        </w:rPr>
        <w:t>2001 г .№ 195-ФЗ;</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РФ от 21 июля 1993 г. № 5485-1 «О государственной тайне»;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21 июля 1997 г. № 116-ФЗ «О промышленной безопасности опасных производственных объектов»;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31 марта 1999 г. № 69-ФЗ «О газоснабжении в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27 декабря 2002 г. № 184-ФЗ «О техническом регулировании»;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6 марта 2006 г. № 35-ФЗ «О противодействии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lastRenderedPageBreak/>
        <w:t xml:space="preserve">Федеральный закон от 2 мая 2006 г. № 59-ФЗ «О порядке рассмотрения обращений граждан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27 июля 2006 г. № 152-ФЗ «О персональных данных»;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22 июля 2008 г. № 123-ФЗ «Технический регламент о требованиях пожарной безопасности»;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30 декабря 2009 г. № 384-ФЗ «Технический регламент о безопасности зданий и сооружений»;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27 июля 2010 г. № 210-ФЗ «Об организации предоставления государственных и муниципальных услуг»;</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4 мая 2011 г. № 99-ФЗ «О лицензировании отдельных видов деятельности»;</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21 июля 2011 г. № 256-ФЗ «О безопасности объектов топливно-энергетического комплекса»;</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534AB1">
        <w:rPr>
          <w:color w:val="000000"/>
        </w:rPr>
        <w:t>контроля за</w:t>
      </w:r>
      <w:proofErr w:type="gramEnd"/>
      <w:r w:rsidRPr="00534AB1">
        <w:rPr>
          <w:color w:val="000000"/>
        </w:rPr>
        <w:t xml:space="preserve"> соблюдением требований промышленной безопасности на опасном производственном объекте »;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20 ноября 2000 г. № 878 «Об утверждении Правил охраны газораспределительных сетей»; </w:t>
      </w:r>
    </w:p>
    <w:p w:rsidR="00534AB1" w:rsidRPr="00534AB1" w:rsidRDefault="00534AB1" w:rsidP="00534AB1">
      <w:pPr>
        <w:pStyle w:val="a3"/>
        <w:spacing w:before="0" w:beforeAutospacing="0" w:after="0" w:afterAutospacing="0"/>
        <w:ind w:left="708"/>
        <w:rPr>
          <w:color w:val="000000"/>
        </w:rPr>
      </w:pPr>
      <w:r w:rsidRPr="00534AB1">
        <w:rPr>
          <w:color w:val="000000"/>
        </w:rPr>
        <w:t xml:space="preserve">постановление Правительства Российской Федерации от 17 мая 2002 г. № 317 «Правила пользования газом и предоставления услуг по газоснабжению в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21 июля 2008 года № 549 «Правила поставки газа для обеспечения коммунально-бытовых нужд граждан»;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5 мая 2012 г. № 455 «О режиме постоянного государственного надзора на опасных производственных объектах и гидротехнических сооружениях»;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14 мая 2013 г. № 410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w:t>
      </w:r>
    </w:p>
    <w:p w:rsidR="00534AB1" w:rsidRPr="00534AB1" w:rsidRDefault="00534AB1" w:rsidP="00534AB1">
      <w:pPr>
        <w:pStyle w:val="a3"/>
        <w:spacing w:before="0" w:beforeAutospacing="0" w:after="0" w:afterAutospacing="0"/>
        <w:ind w:firstLine="708"/>
        <w:rPr>
          <w:color w:val="000000"/>
        </w:rPr>
      </w:pPr>
      <w:r w:rsidRPr="00534AB1">
        <w:rPr>
          <w:color w:val="000000"/>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534AB1" w:rsidRPr="00534AB1" w:rsidRDefault="00534AB1" w:rsidP="00534AB1">
      <w:pPr>
        <w:pStyle w:val="a3"/>
        <w:spacing w:before="0" w:beforeAutospacing="0" w:after="0" w:afterAutospacing="0"/>
        <w:ind w:firstLine="708"/>
        <w:rPr>
          <w:color w:val="000000"/>
        </w:rPr>
      </w:pPr>
      <w:proofErr w:type="spellStart"/>
      <w:r w:rsidRPr="00534AB1">
        <w:rPr>
          <w:color w:val="000000"/>
        </w:rPr>
        <w:t>остановление</w:t>
      </w:r>
      <w:proofErr w:type="spellEnd"/>
      <w:r w:rsidRPr="00534AB1">
        <w:rPr>
          <w:color w:val="000000"/>
        </w:rPr>
        <w:t xml:space="preserve"> Правительства Российской Федерации от 25 декабря 2013 г. № 1244 «Об антитеррористической защищенности объектов (территорий)»;</w:t>
      </w:r>
    </w:p>
    <w:p w:rsidR="00534AB1" w:rsidRPr="00534AB1" w:rsidRDefault="00534AB1" w:rsidP="00534AB1">
      <w:pPr>
        <w:pStyle w:val="a3"/>
        <w:spacing w:before="0" w:beforeAutospacing="0" w:after="0" w:afterAutospacing="0"/>
        <w:ind w:firstLine="708"/>
        <w:rPr>
          <w:color w:val="000000"/>
        </w:rPr>
      </w:pPr>
      <w:r w:rsidRPr="00534AB1">
        <w:rPr>
          <w:color w:val="000000"/>
        </w:rPr>
        <w:t>постановление Правительства Российской Федерации от 28 апреля 2015 г. № 415 «О правилах формирования и ведения единого реестра проверок»;</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19 апреля 2016 г. № 325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распоряжение Правительства Российской Федерации от 10 июня 2011 г. № 1005-р «Перечень документов в области стандартизации, содержащих правила и методы отбора образцов, необходимых для применения и исполнения технического регламента о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и осуществления оценки соответствия»;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Федеральные нормы и правила в области промышленной безопасности «Правила безопасности для опасных производственных объектов магистральных трубопроводов» (приказ Ростехнадзора № 520 от 06 ноября 2013 г.);</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(приказ Ростехнадзора от 15 ноября 2013 г. № 542);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Федеральные нормы и правила в области промышленной безопасности «Правила безопасности для объектов, использующих сжиженные углеводородные газы» (приказ Ростехнадзора от 21 ноября 2013 г. № 558);</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подземных хранилищ газа» (приказ Ростехнадзора № 561 от 22 ноября 2013 г.);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w:t>
      </w:r>
      <w:proofErr w:type="spellStart"/>
      <w:r w:rsidRPr="00534AB1">
        <w:rPr>
          <w:color w:val="000000"/>
        </w:rPr>
        <w:t>автогазозаправочных</w:t>
      </w:r>
      <w:proofErr w:type="spellEnd"/>
      <w:r w:rsidRPr="00534AB1">
        <w:rPr>
          <w:color w:val="000000"/>
        </w:rPr>
        <w:t xml:space="preserve"> станций газомоторного топлива» (приказ Ростехнадзора от 14 декабря 2014 г. № 559); </w:t>
      </w:r>
    </w:p>
    <w:p w:rsidR="00534AB1" w:rsidRPr="00534AB1" w:rsidRDefault="00534AB1" w:rsidP="00534AB1">
      <w:pPr>
        <w:pStyle w:val="a3"/>
        <w:spacing w:before="0" w:beforeAutospacing="0" w:after="0" w:afterAutospacing="0"/>
        <w:ind w:firstLine="708"/>
        <w:rPr>
          <w:color w:val="000000"/>
        </w:rPr>
      </w:pPr>
      <w:r w:rsidRPr="00534AB1">
        <w:rPr>
          <w:color w:val="000000"/>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2.5.</w:t>
      </w:r>
      <w:r w:rsidR="000637A6">
        <w:rPr>
          <w:rFonts w:ascii="Times New Roman" w:eastAsia="Times New Roman" w:hAnsi="Times New Roman" w:cs="Times New Roman"/>
          <w:color w:val="000000"/>
          <w:sz w:val="24"/>
          <w:szCs w:val="24"/>
          <w:lang w:eastAsia="ru-RU"/>
        </w:rPr>
        <w:t>2.</w:t>
      </w:r>
      <w:r w:rsidRPr="00DB0684">
        <w:rPr>
          <w:rFonts w:ascii="Times New Roman" w:eastAsia="Times New Roman" w:hAnsi="Times New Roman" w:cs="Times New Roman"/>
          <w:color w:val="000000"/>
          <w:sz w:val="24"/>
          <w:szCs w:val="24"/>
          <w:lang w:eastAsia="ru-RU"/>
        </w:rPr>
        <w:t xml:space="preserve"> </w:t>
      </w:r>
      <w:r w:rsidRPr="00A242DB">
        <w:rPr>
          <w:rFonts w:ascii="Times New Roman" w:eastAsia="Times New Roman" w:hAnsi="Times New Roman" w:cs="Times New Roman"/>
          <w:color w:val="000000"/>
          <w:sz w:val="24"/>
          <w:szCs w:val="24"/>
          <w:lang w:eastAsia="ru-RU"/>
        </w:rPr>
        <w:t>функциональные умения:</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осуществление контроля исполнения предписаний, решений и дру</w:t>
      </w:r>
      <w:r w:rsidR="00DB0684" w:rsidRPr="00DB0684">
        <w:rPr>
          <w:rFonts w:ascii="Times New Roman" w:eastAsia="Times New Roman" w:hAnsi="Times New Roman" w:cs="Times New Roman"/>
          <w:color w:val="000000"/>
          <w:sz w:val="24"/>
          <w:szCs w:val="24"/>
          <w:lang w:eastAsia="ru-RU"/>
        </w:rPr>
        <w:t>гих распорядительных документов.</w:t>
      </w:r>
    </w:p>
    <w:p w:rsidR="00DB0684" w:rsidRPr="002720F1" w:rsidRDefault="006E1C5F" w:rsidP="00DB0684">
      <w:pPr>
        <w:spacing w:after="0" w:line="240" w:lineRule="auto"/>
        <w:ind w:firstLine="708"/>
        <w:jc w:val="both"/>
        <w:rPr>
          <w:rFonts w:ascii="Times New Roman" w:hAnsi="Times New Roman" w:cs="Times New Roman"/>
          <w:color w:val="000000"/>
          <w:sz w:val="24"/>
          <w:szCs w:val="24"/>
        </w:rPr>
      </w:pPr>
      <w:r w:rsidRPr="00DB0684">
        <w:rPr>
          <w:rFonts w:ascii="Times New Roman" w:eastAsia="Times New Roman" w:hAnsi="Times New Roman" w:cs="Times New Roman"/>
          <w:color w:val="000000"/>
          <w:sz w:val="24"/>
          <w:szCs w:val="24"/>
          <w:lang w:eastAsia="ru-RU"/>
        </w:rPr>
        <w:t xml:space="preserve">2.6. </w:t>
      </w:r>
      <w:r w:rsidR="00534AB1" w:rsidRPr="002720F1">
        <w:rPr>
          <w:rFonts w:ascii="Times New Roman" w:hAnsi="Times New Roman" w:cs="Times New Roman"/>
          <w:color w:val="000000"/>
          <w:sz w:val="24"/>
          <w:szCs w:val="24"/>
        </w:rPr>
        <w:t xml:space="preserve">Должностные обязанности </w:t>
      </w:r>
      <w:r w:rsidR="00DB0684" w:rsidRPr="002720F1">
        <w:rPr>
          <w:rFonts w:ascii="Times New Roman" w:hAnsi="Times New Roman" w:cs="Times New Roman"/>
          <w:color w:val="000000"/>
          <w:sz w:val="24"/>
          <w:szCs w:val="24"/>
        </w:rPr>
        <w:t xml:space="preserve"> государственного инспектора отдела:</w:t>
      </w:r>
    </w:p>
    <w:p w:rsidR="002720F1" w:rsidRPr="002720F1" w:rsidRDefault="002720F1" w:rsidP="002720F1">
      <w:pPr>
        <w:widowControl w:val="0"/>
        <w:numPr>
          <w:ilvl w:val="0"/>
          <w:numId w:val="5"/>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2720F1">
        <w:rPr>
          <w:rFonts w:ascii="Times New Roman" w:eastAsia="Calibri" w:hAnsi="Times New Roman" w:cs="Times New Roman"/>
          <w:sz w:val="24"/>
          <w:szCs w:val="24"/>
        </w:rPr>
        <w:t>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w:t>
      </w:r>
    </w:p>
    <w:p w:rsidR="002720F1" w:rsidRPr="002720F1" w:rsidRDefault="002720F1" w:rsidP="002720F1">
      <w:pPr>
        <w:widowControl w:val="0"/>
        <w:numPr>
          <w:ilvl w:val="0"/>
          <w:numId w:val="5"/>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2720F1">
        <w:rPr>
          <w:rFonts w:ascii="Times New Roman" w:eastAsia="Calibri" w:hAnsi="Times New Roman" w:cs="Times New Roman"/>
          <w:sz w:val="24"/>
          <w:szCs w:val="24"/>
        </w:rPr>
        <w:t xml:space="preserve">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территориальный орган Ростехнадзора; </w:t>
      </w:r>
    </w:p>
    <w:p w:rsidR="002720F1" w:rsidRPr="002720F1" w:rsidRDefault="002720F1" w:rsidP="002720F1">
      <w:pPr>
        <w:widowControl w:val="0"/>
        <w:numPr>
          <w:ilvl w:val="0"/>
          <w:numId w:val="5"/>
        </w:numPr>
        <w:autoSpaceDE w:val="0"/>
        <w:autoSpaceDN w:val="0"/>
        <w:adjustRightInd w:val="0"/>
        <w:spacing w:after="0" w:line="240" w:lineRule="auto"/>
        <w:ind w:left="0" w:firstLine="709"/>
        <w:contextualSpacing/>
        <w:jc w:val="both"/>
        <w:rPr>
          <w:rFonts w:ascii="Times New Roman" w:eastAsia="Calibri" w:hAnsi="Times New Roman" w:cs="Times New Roman"/>
          <w:sz w:val="24"/>
          <w:szCs w:val="24"/>
        </w:rPr>
      </w:pPr>
      <w:r w:rsidRPr="002720F1">
        <w:rPr>
          <w:rFonts w:ascii="Times New Roman" w:eastAsia="Calibri" w:hAnsi="Times New Roman" w:cs="Times New Roman"/>
          <w:sz w:val="24"/>
          <w:szCs w:val="24"/>
        </w:rPr>
        <w:t xml:space="preserve">рассматривать устные или письменные обращения граждан и юридических лиц в соответствии с компетенцией отдела; </w:t>
      </w:r>
    </w:p>
    <w:p w:rsidR="002720F1" w:rsidRPr="002720F1" w:rsidRDefault="002720F1" w:rsidP="002720F1">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proofErr w:type="gramStart"/>
      <w:r w:rsidRPr="002720F1">
        <w:rPr>
          <w:rFonts w:ascii="Times New Roman" w:eastAsia="Calibri" w:hAnsi="Times New Roman" w:cs="Times New Roman"/>
          <w:sz w:val="24"/>
          <w:szCs w:val="24"/>
          <w:lang w:eastAsia="ru-RU"/>
        </w:rPr>
        <w:t>участвовать в формировании годовых планов отдела и своевременно представлять</w:t>
      </w:r>
      <w:proofErr w:type="gramEnd"/>
      <w:r w:rsidRPr="002720F1">
        <w:rPr>
          <w:rFonts w:ascii="Times New Roman" w:eastAsia="Calibri" w:hAnsi="Times New Roman" w:cs="Times New Roman"/>
          <w:sz w:val="24"/>
          <w:szCs w:val="24"/>
          <w:lang w:eastAsia="ru-RU"/>
        </w:rPr>
        <w:t xml:space="preserve"> предложения в годовой план работы Управления;</w:t>
      </w:r>
    </w:p>
    <w:p w:rsidR="002720F1" w:rsidRPr="002720F1" w:rsidRDefault="002720F1" w:rsidP="002720F1">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720F1">
        <w:rPr>
          <w:rFonts w:ascii="Times New Roman" w:eastAsia="Calibri" w:hAnsi="Times New Roman" w:cs="Times New Roman"/>
          <w:sz w:val="24"/>
          <w:szCs w:val="24"/>
          <w:lang w:eastAsia="ru-RU"/>
        </w:rPr>
        <w:t>осуществлять своевременность и качество проводимых проверок, выдаваемых предписаний и полноту использования рабочего времени;</w:t>
      </w:r>
    </w:p>
    <w:p w:rsidR="002720F1" w:rsidRPr="002720F1" w:rsidRDefault="002720F1" w:rsidP="002720F1">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720F1">
        <w:rPr>
          <w:rFonts w:ascii="Times New Roman" w:eastAsia="Calibri" w:hAnsi="Times New Roman" w:cs="Times New Roman"/>
          <w:sz w:val="24"/>
          <w:szCs w:val="24"/>
          <w:lang w:eastAsia="ru-RU"/>
        </w:rPr>
        <w:t>направлять начальнику отдела отчеты и планы работы;</w:t>
      </w:r>
    </w:p>
    <w:p w:rsidR="002720F1" w:rsidRPr="002720F1" w:rsidRDefault="002720F1" w:rsidP="002720F1">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2720F1">
        <w:rPr>
          <w:rFonts w:ascii="Times New Roman" w:eastAsia="Calibri" w:hAnsi="Times New Roman" w:cs="Times New Roman"/>
          <w:sz w:val="24"/>
          <w:szCs w:val="24"/>
          <w:lang w:eastAsia="ru-RU"/>
        </w:rPr>
        <w:t>обеспечить качественное формирование и ведение контрольно-наблюдательных дел.</w:t>
      </w:r>
    </w:p>
    <w:p w:rsidR="009B4BD3" w:rsidRPr="00534AB1" w:rsidRDefault="00F422FD" w:rsidP="00534AB1">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3</w:t>
      </w:r>
      <w:r w:rsidR="00163F49" w:rsidRPr="00BA30AB">
        <w:rPr>
          <w:rFonts w:ascii="Times New Roman" w:eastAsia="Times New Roman" w:hAnsi="Times New Roman" w:cs="Times New Roman"/>
          <w:bCs/>
          <w:color w:val="000000"/>
          <w:sz w:val="24"/>
          <w:szCs w:val="24"/>
          <w:lang w:eastAsia="ru-RU"/>
        </w:rPr>
        <w:t xml:space="preserve">. </w:t>
      </w:r>
      <w:r w:rsidR="009B4BD3" w:rsidRPr="00BA30AB">
        <w:rPr>
          <w:rFonts w:ascii="Times New Roman" w:hAnsi="Times New Roman" w:cs="Times New Roman"/>
          <w:color w:val="000000"/>
          <w:sz w:val="24"/>
          <w:szCs w:val="24"/>
        </w:rPr>
        <w:t>Права и ответственность за неисполнение (ненадлежащее) исполнение должностных обязанностей государственного инспектора отдела установлены Федеральным законом № 79-ФЗ.</w:t>
      </w:r>
    </w:p>
    <w:p w:rsidR="00163F49" w:rsidRPr="00BA30AB" w:rsidRDefault="00F422FD" w:rsidP="00BA30AB">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4</w:t>
      </w:r>
      <w:r w:rsidR="00163F49" w:rsidRPr="00BA30AB">
        <w:rPr>
          <w:rFonts w:ascii="Times New Roman" w:eastAsia="Times New Roman" w:hAnsi="Times New Roman" w:cs="Times New Roman"/>
          <w:bCs/>
          <w:color w:val="000000"/>
          <w:sz w:val="24"/>
          <w:szCs w:val="24"/>
          <w:lang w:eastAsia="ru-RU"/>
        </w:rPr>
        <w:t>. Показатели эффективности и результативности профессиональной служебной деятельности</w:t>
      </w:r>
      <w:r w:rsidR="009B4BD3" w:rsidRPr="00BA30AB">
        <w:rPr>
          <w:rFonts w:ascii="Times New Roman" w:hAnsi="Times New Roman" w:cs="Times New Roman"/>
          <w:color w:val="000000"/>
          <w:sz w:val="24"/>
          <w:szCs w:val="24"/>
        </w:rPr>
        <w:t xml:space="preserve"> государственного инспектора отдела</w:t>
      </w:r>
      <w:r w:rsidR="00163F49" w:rsidRPr="00BA30AB">
        <w:rPr>
          <w:rFonts w:ascii="Times New Roman" w:eastAsia="Times New Roman" w:hAnsi="Times New Roman" w:cs="Times New Roman"/>
          <w:b/>
          <w:bCs/>
          <w:color w:val="000000"/>
          <w:sz w:val="24"/>
          <w:szCs w:val="24"/>
          <w:lang w:eastAsia="ru-RU"/>
        </w:rPr>
        <w:t xml:space="preserve"> </w:t>
      </w:r>
      <w:r w:rsidR="00163F49" w:rsidRPr="00BA30AB">
        <w:rPr>
          <w:rFonts w:ascii="Times New Roman" w:eastAsia="Times New Roman" w:hAnsi="Times New Roman" w:cs="Times New Roman"/>
          <w:color w:val="000000"/>
          <w:sz w:val="24"/>
          <w:szCs w:val="24"/>
          <w:lang w:eastAsia="ru-RU"/>
        </w:rPr>
        <w:t>оцениваются по следующим показателям:</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BA30AB">
        <w:rPr>
          <w:rFonts w:ascii="Times New Roman" w:eastAsia="Times New Roman" w:hAnsi="Times New Roman" w:cs="Times New Roman"/>
          <w:color w:val="000000"/>
          <w:sz w:val="24"/>
          <w:szCs w:val="24"/>
          <w:lang w:eastAsia="ru-RU"/>
        </w:rPr>
        <w:t>ств гр</w:t>
      </w:r>
      <w:proofErr w:type="gramEnd"/>
      <w:r w:rsidRPr="00BA30AB">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BA30AB" w:rsidRDefault="00163F49" w:rsidP="00BA30AB">
      <w:pPr>
        <w:spacing w:after="0" w:line="240" w:lineRule="auto"/>
        <w:ind w:left="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BA30AB" w:rsidRPr="00BA30AB" w:rsidRDefault="00163F49" w:rsidP="00534AB1">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0378C7" w:rsidRPr="007B214E" w:rsidRDefault="00F422FD" w:rsidP="000378C7">
      <w:pPr>
        <w:tabs>
          <w:tab w:val="left" w:pos="709"/>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0378C7" w:rsidRPr="007B214E">
        <w:rPr>
          <w:rFonts w:ascii="Times New Roman" w:hAnsi="Times New Roman" w:cs="Times New Roman"/>
          <w:sz w:val="24"/>
          <w:szCs w:val="24"/>
        </w:rPr>
        <w:t xml:space="preserve">. Личный приём документов осуществляется по адресу: 167000, г. Сыктывкар,                                        ул. </w:t>
      </w:r>
      <w:proofErr w:type="gramStart"/>
      <w:r w:rsidR="000378C7" w:rsidRPr="007B214E">
        <w:rPr>
          <w:rFonts w:ascii="Times New Roman" w:hAnsi="Times New Roman" w:cs="Times New Roman"/>
          <w:sz w:val="24"/>
          <w:szCs w:val="24"/>
        </w:rPr>
        <w:t>Советская</w:t>
      </w:r>
      <w:proofErr w:type="gramEnd"/>
      <w:r w:rsidR="000378C7" w:rsidRPr="007B214E">
        <w:rPr>
          <w:rFonts w:ascii="Times New Roman" w:hAnsi="Times New Roman" w:cs="Times New Roman"/>
          <w:sz w:val="24"/>
          <w:szCs w:val="24"/>
        </w:rPr>
        <w:t xml:space="preserve">, д. 67, </w:t>
      </w:r>
      <w:proofErr w:type="spellStart"/>
      <w:r w:rsidR="000378C7" w:rsidRPr="007B214E">
        <w:rPr>
          <w:rFonts w:ascii="Times New Roman" w:hAnsi="Times New Roman" w:cs="Times New Roman"/>
          <w:sz w:val="24"/>
          <w:szCs w:val="24"/>
        </w:rPr>
        <w:t>каб</w:t>
      </w:r>
      <w:proofErr w:type="spellEnd"/>
      <w:r w:rsidR="000378C7" w:rsidRPr="007B214E">
        <w:rPr>
          <w:rFonts w:ascii="Times New Roman" w:hAnsi="Times New Roman" w:cs="Times New Roman"/>
          <w:sz w:val="24"/>
          <w:szCs w:val="24"/>
        </w:rPr>
        <w:t xml:space="preserve">. 415,  контактный телефон 8 (8212) 20-62-83, </w:t>
      </w:r>
      <w:r w:rsidR="000378C7" w:rsidRPr="007B214E">
        <w:rPr>
          <w:rFonts w:ascii="Times New Roman" w:hAnsi="Times New Roman" w:cs="Times New Roman"/>
          <w:sz w:val="24"/>
          <w:szCs w:val="24"/>
          <w:lang w:val="en-US"/>
        </w:rPr>
        <w:t>e</w:t>
      </w:r>
      <w:r w:rsidR="000378C7" w:rsidRPr="007B214E">
        <w:rPr>
          <w:rFonts w:ascii="Times New Roman" w:hAnsi="Times New Roman" w:cs="Times New Roman"/>
          <w:sz w:val="24"/>
          <w:szCs w:val="24"/>
        </w:rPr>
        <w:t>.</w:t>
      </w:r>
      <w:r w:rsidR="000378C7" w:rsidRPr="007B214E">
        <w:rPr>
          <w:rFonts w:ascii="Times New Roman" w:hAnsi="Times New Roman" w:cs="Times New Roman"/>
          <w:sz w:val="24"/>
          <w:szCs w:val="24"/>
          <w:lang w:val="en-US"/>
        </w:rPr>
        <w:t>mail</w:t>
      </w:r>
      <w:r w:rsidR="000378C7" w:rsidRPr="007B214E">
        <w:rPr>
          <w:rFonts w:ascii="Times New Roman" w:hAnsi="Times New Roman" w:cs="Times New Roman"/>
          <w:sz w:val="24"/>
          <w:szCs w:val="24"/>
        </w:rPr>
        <w:t xml:space="preserve">: </w:t>
      </w:r>
      <w:proofErr w:type="spellStart"/>
      <w:r w:rsidR="000378C7" w:rsidRPr="007B214E">
        <w:rPr>
          <w:rFonts w:ascii="Times New Roman" w:hAnsi="Times New Roman" w:cs="Times New Roman"/>
          <w:sz w:val="24"/>
          <w:szCs w:val="24"/>
          <w:lang w:val="en-US"/>
        </w:rPr>
        <w:t>kadry</w:t>
      </w:r>
      <w:proofErr w:type="spellEnd"/>
      <w:r w:rsidR="000378C7" w:rsidRPr="007B214E">
        <w:rPr>
          <w:rFonts w:ascii="Times New Roman" w:hAnsi="Times New Roman" w:cs="Times New Roman"/>
          <w:sz w:val="24"/>
          <w:szCs w:val="24"/>
        </w:rPr>
        <w:t>@</w:t>
      </w:r>
      <w:proofErr w:type="spellStart"/>
      <w:r w:rsidR="000378C7" w:rsidRPr="007B214E">
        <w:rPr>
          <w:rFonts w:ascii="Times New Roman" w:hAnsi="Times New Roman" w:cs="Times New Roman"/>
          <w:sz w:val="24"/>
          <w:szCs w:val="24"/>
          <w:lang w:val="en-US"/>
        </w:rPr>
        <w:t>pech</w:t>
      </w:r>
      <w:proofErr w:type="spellEnd"/>
      <w:r w:rsidR="000378C7" w:rsidRPr="007B214E">
        <w:rPr>
          <w:rFonts w:ascii="Times New Roman" w:hAnsi="Times New Roman" w:cs="Times New Roman"/>
          <w:sz w:val="24"/>
          <w:szCs w:val="24"/>
        </w:rPr>
        <w:t>.</w:t>
      </w:r>
      <w:proofErr w:type="spellStart"/>
      <w:r w:rsidR="000378C7" w:rsidRPr="007B214E">
        <w:rPr>
          <w:rFonts w:ascii="Times New Roman" w:hAnsi="Times New Roman" w:cs="Times New Roman"/>
          <w:sz w:val="24"/>
          <w:szCs w:val="24"/>
          <w:lang w:val="en-US"/>
        </w:rPr>
        <w:t>gosnadzor</w:t>
      </w:r>
      <w:proofErr w:type="spellEnd"/>
      <w:r w:rsidR="000378C7" w:rsidRPr="007B214E">
        <w:rPr>
          <w:rFonts w:ascii="Times New Roman" w:hAnsi="Times New Roman" w:cs="Times New Roman"/>
          <w:sz w:val="24"/>
          <w:szCs w:val="24"/>
        </w:rPr>
        <w:t>.</w:t>
      </w:r>
      <w:proofErr w:type="spellStart"/>
      <w:r w:rsidR="000378C7" w:rsidRPr="007B214E">
        <w:rPr>
          <w:rFonts w:ascii="Times New Roman" w:hAnsi="Times New Roman" w:cs="Times New Roman"/>
          <w:sz w:val="24"/>
          <w:szCs w:val="24"/>
          <w:lang w:val="en-US"/>
        </w:rPr>
        <w:t>ru</w:t>
      </w:r>
      <w:proofErr w:type="spellEnd"/>
      <w:r w:rsidR="000378C7" w:rsidRPr="007B214E">
        <w:rPr>
          <w:rFonts w:ascii="Times New Roman" w:hAnsi="Times New Roman" w:cs="Times New Roman"/>
          <w:sz w:val="24"/>
          <w:szCs w:val="24"/>
        </w:rPr>
        <w:t>.</w:t>
      </w:r>
    </w:p>
    <w:p w:rsidR="000378C7" w:rsidRPr="007B214E" w:rsidRDefault="000378C7" w:rsidP="000378C7">
      <w:pPr>
        <w:tabs>
          <w:tab w:val="left" w:pos="709"/>
        </w:tabs>
        <w:spacing w:after="0" w:line="240" w:lineRule="auto"/>
        <w:ind w:firstLine="708"/>
        <w:jc w:val="both"/>
        <w:rPr>
          <w:rFonts w:ascii="Times New Roman" w:hAnsi="Times New Roman" w:cs="Times New Roman"/>
          <w:sz w:val="24"/>
          <w:szCs w:val="24"/>
        </w:rPr>
      </w:pPr>
      <w:r w:rsidRPr="007B214E">
        <w:rPr>
          <w:rFonts w:ascii="Times New Roman" w:hAnsi="Times New Roman" w:cs="Times New Roman"/>
          <w:sz w:val="24"/>
          <w:szCs w:val="24"/>
        </w:rPr>
        <w:t xml:space="preserve">Начало приёма документов для участия в конкурсе в 09 ч. 00 мин. </w:t>
      </w:r>
      <w:r w:rsidRPr="007B214E">
        <w:rPr>
          <w:rFonts w:ascii="Times New Roman" w:hAnsi="Times New Roman" w:cs="Times New Roman"/>
          <w:sz w:val="24"/>
          <w:szCs w:val="24"/>
          <w:u w:val="single"/>
        </w:rPr>
        <w:t>05 октября 2020 г</w:t>
      </w:r>
      <w:r w:rsidRPr="007B214E">
        <w:rPr>
          <w:rFonts w:ascii="Times New Roman" w:hAnsi="Times New Roman" w:cs="Times New Roman"/>
          <w:sz w:val="24"/>
          <w:szCs w:val="24"/>
        </w:rPr>
        <w:t xml:space="preserve">., окончание – в 17 ч. 30 мин  </w:t>
      </w:r>
      <w:r w:rsidRPr="007B214E">
        <w:rPr>
          <w:rFonts w:ascii="Times New Roman" w:hAnsi="Times New Roman" w:cs="Times New Roman"/>
          <w:sz w:val="24"/>
          <w:szCs w:val="24"/>
          <w:u w:val="single"/>
        </w:rPr>
        <w:t>25 октября 2020 г</w:t>
      </w:r>
      <w:r w:rsidRPr="007B214E">
        <w:rPr>
          <w:rFonts w:ascii="Times New Roman" w:hAnsi="Times New Roman" w:cs="Times New Roman"/>
          <w:sz w:val="24"/>
          <w:szCs w:val="24"/>
        </w:rPr>
        <w:t>.</w:t>
      </w:r>
    </w:p>
    <w:p w:rsidR="000378C7" w:rsidRPr="007B214E" w:rsidRDefault="000378C7" w:rsidP="000378C7">
      <w:pPr>
        <w:spacing w:after="0" w:line="240" w:lineRule="auto"/>
        <w:ind w:firstLine="708"/>
        <w:jc w:val="both"/>
        <w:rPr>
          <w:rFonts w:ascii="Times New Roman" w:hAnsi="Times New Roman" w:cs="Times New Roman"/>
          <w:sz w:val="24"/>
          <w:szCs w:val="24"/>
          <w:u w:val="single"/>
        </w:rPr>
      </w:pPr>
      <w:r w:rsidRPr="007B214E">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 принимаются с 02:00 «05» октября 2020 г. по 24:00 «2</w:t>
      </w:r>
      <w:r w:rsidR="00F422FD">
        <w:rPr>
          <w:rFonts w:ascii="Times New Roman" w:hAnsi="Times New Roman" w:cs="Times New Roman"/>
          <w:color w:val="000000"/>
          <w:sz w:val="24"/>
          <w:szCs w:val="24"/>
        </w:rPr>
        <w:t>6</w:t>
      </w:r>
      <w:r w:rsidRPr="007B214E">
        <w:rPr>
          <w:rFonts w:ascii="Times New Roman" w:hAnsi="Times New Roman" w:cs="Times New Roman"/>
          <w:color w:val="000000"/>
          <w:sz w:val="24"/>
          <w:szCs w:val="24"/>
        </w:rPr>
        <w:t>» октября 2020 г.</w:t>
      </w:r>
    </w:p>
    <w:p w:rsidR="000378C7" w:rsidRPr="007B214E" w:rsidRDefault="000378C7" w:rsidP="000378C7">
      <w:pPr>
        <w:spacing w:after="0" w:line="336" w:lineRule="atLeast"/>
        <w:jc w:val="both"/>
        <w:rPr>
          <w:rFonts w:ascii="Times New Roman" w:eastAsia="Times New Roman" w:hAnsi="Times New Roman" w:cs="Times New Roman"/>
          <w:color w:val="000000"/>
          <w:sz w:val="24"/>
          <w:szCs w:val="24"/>
          <w:lang w:eastAsia="ru-RU"/>
        </w:rPr>
      </w:pPr>
      <w:r w:rsidRPr="007B214E">
        <w:rPr>
          <w:rFonts w:ascii="Times New Roman" w:hAnsi="Times New Roman" w:cs="Times New Roman"/>
          <w:sz w:val="24"/>
          <w:szCs w:val="24"/>
        </w:rPr>
        <w:t xml:space="preserve"> </w:t>
      </w:r>
      <w:r w:rsidRPr="007B214E">
        <w:rPr>
          <w:rFonts w:ascii="Times New Roman" w:hAnsi="Times New Roman" w:cs="Times New Roman"/>
          <w:sz w:val="24"/>
          <w:szCs w:val="24"/>
        </w:rPr>
        <w:tab/>
      </w:r>
      <w:r w:rsidRPr="007B214E">
        <w:rPr>
          <w:rFonts w:ascii="Times New Roman" w:eastAsia="Times New Roman" w:hAnsi="Times New Roman" w:cs="Times New Roman"/>
          <w:color w:val="000000"/>
          <w:sz w:val="24"/>
          <w:szCs w:val="24"/>
          <w:lang w:eastAsia="ru-RU"/>
        </w:rPr>
        <w:t>Предположительно конкурс будет проводиться 19 ноября 2020 года,</w:t>
      </w:r>
      <w:r w:rsidRPr="007B214E">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за 15 дней до его начала.</w:t>
      </w:r>
    </w:p>
    <w:p w:rsidR="000378C7" w:rsidRPr="007B214E" w:rsidRDefault="000378C7" w:rsidP="000378C7">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7B214E">
        <w:rPr>
          <w:rFonts w:ascii="Times New Roman" w:eastAsiaTheme="minorEastAsia" w:hAnsi="Times New Roman" w:cs="Times New Roman"/>
          <w:color w:val="000001"/>
          <w:sz w:val="24"/>
          <w:szCs w:val="24"/>
          <w:lang w:eastAsia="ru-RU"/>
        </w:rPr>
        <w:t xml:space="preserve">Документы принимаются ежедневно с 08.30 до 17.30 (понедельник-четверг), с 08.30 до 12.30 (пятница), кроме выходных (суббота и воскресенье) и праздничных дней. </w:t>
      </w:r>
    </w:p>
    <w:p w:rsidR="000378C7" w:rsidRPr="007B214E" w:rsidRDefault="000378C7" w:rsidP="000378C7">
      <w:pPr>
        <w:spacing w:after="0" w:line="240" w:lineRule="auto"/>
        <w:ind w:firstLine="708"/>
        <w:jc w:val="both"/>
        <w:rPr>
          <w:rFonts w:ascii="Times New Roman" w:hAnsi="Times New Roman" w:cs="Times New Roman"/>
          <w:sz w:val="24"/>
          <w:szCs w:val="24"/>
        </w:rPr>
      </w:pPr>
      <w:r w:rsidRPr="007B214E">
        <w:rPr>
          <w:rFonts w:ascii="Times New Roman" w:hAnsi="Times New Roman" w:cs="Times New Roman"/>
          <w:sz w:val="24"/>
          <w:szCs w:val="24"/>
        </w:rPr>
        <w:t>7. Гражданин Российской Федерации, изъявивший желание участвовать в конкурсе, представляет в Печорское управление Ростехнадзора:</w:t>
      </w:r>
    </w:p>
    <w:p w:rsidR="000378C7" w:rsidRPr="007B214E" w:rsidRDefault="000378C7" w:rsidP="000378C7">
      <w:pPr>
        <w:pStyle w:val="a3"/>
        <w:shd w:val="clear" w:color="auto" w:fill="FFFFFF"/>
        <w:spacing w:before="0" w:beforeAutospacing="0" w:after="0" w:afterAutospacing="0"/>
        <w:ind w:firstLine="708"/>
        <w:jc w:val="both"/>
        <w:rPr>
          <w:color w:val="000000"/>
        </w:rPr>
      </w:pPr>
      <w:r w:rsidRPr="007B214E">
        <w:rPr>
          <w:color w:val="000000"/>
        </w:rPr>
        <w:t>а) личное заявление;</w:t>
      </w:r>
    </w:p>
    <w:p w:rsidR="000378C7" w:rsidRPr="007B214E" w:rsidRDefault="000378C7" w:rsidP="000378C7">
      <w:pPr>
        <w:pStyle w:val="a3"/>
        <w:shd w:val="clear" w:color="auto" w:fill="FFFFFF"/>
        <w:spacing w:before="0" w:beforeAutospacing="0" w:after="0" w:afterAutospacing="0"/>
        <w:ind w:firstLine="708"/>
        <w:jc w:val="both"/>
        <w:rPr>
          <w:color w:val="000000"/>
        </w:rPr>
      </w:pPr>
      <w:r w:rsidRPr="007B214E">
        <w:rPr>
          <w:color w:val="000000"/>
        </w:rPr>
        <w:t>б)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0378C7" w:rsidRPr="007B214E" w:rsidRDefault="000378C7" w:rsidP="000378C7">
      <w:pPr>
        <w:pStyle w:val="a3"/>
        <w:shd w:val="clear" w:color="auto" w:fill="FFFFFF"/>
        <w:spacing w:before="0" w:beforeAutospacing="0" w:after="0" w:afterAutospacing="0"/>
        <w:ind w:firstLine="708"/>
        <w:jc w:val="both"/>
        <w:rPr>
          <w:color w:val="000000"/>
        </w:rPr>
      </w:pPr>
      <w:r w:rsidRPr="007B214E">
        <w:rPr>
          <w:color w:val="000000"/>
        </w:rPr>
        <w:t xml:space="preserve">в) копию паспорта или заменяющего его документа </w:t>
      </w:r>
      <w:r w:rsidRPr="007B214E">
        <w:rPr>
          <w:bCs/>
          <w:color w:val="000000"/>
        </w:rPr>
        <w:t>– все страницы</w:t>
      </w:r>
      <w:r w:rsidRPr="007B214E">
        <w:rPr>
          <w:color w:val="000000"/>
        </w:rPr>
        <w:t xml:space="preserve"> (соответствующий документ предъявляется лично по прибытии на конкурс);</w:t>
      </w:r>
    </w:p>
    <w:p w:rsidR="000378C7" w:rsidRPr="007B214E" w:rsidRDefault="000378C7" w:rsidP="000378C7">
      <w:pPr>
        <w:pStyle w:val="a3"/>
        <w:shd w:val="clear" w:color="auto" w:fill="FFFFFF"/>
        <w:spacing w:before="0" w:beforeAutospacing="0" w:after="0" w:afterAutospacing="0"/>
        <w:ind w:firstLine="708"/>
        <w:jc w:val="both"/>
        <w:rPr>
          <w:color w:val="000000"/>
        </w:rPr>
      </w:pPr>
      <w:r w:rsidRPr="007B214E">
        <w:rPr>
          <w:color w:val="000000"/>
        </w:rPr>
        <w:t xml:space="preserve">г) документы, подтверждающие необходимое профессиональное образование, квалификацию и  стаж работы: </w:t>
      </w:r>
    </w:p>
    <w:p w:rsidR="000378C7" w:rsidRPr="007B214E" w:rsidRDefault="000378C7" w:rsidP="000378C7">
      <w:pPr>
        <w:pStyle w:val="a3"/>
        <w:shd w:val="clear" w:color="auto" w:fill="FFFFFF"/>
        <w:spacing w:before="0" w:beforeAutospacing="0" w:after="0" w:afterAutospacing="0"/>
        <w:ind w:firstLine="708"/>
        <w:jc w:val="both"/>
        <w:rPr>
          <w:color w:val="000000"/>
        </w:rPr>
      </w:pPr>
      <w:r w:rsidRPr="00512B7C">
        <w:rPr>
          <w:b/>
          <w:color w:val="000000"/>
        </w:rPr>
        <w:t>заверенные нотариально или кадровыми службами по месту работы (службы):</w:t>
      </w:r>
    </w:p>
    <w:p w:rsidR="000378C7" w:rsidRPr="007B214E" w:rsidRDefault="000378C7" w:rsidP="000378C7">
      <w:pPr>
        <w:pStyle w:val="a3"/>
        <w:shd w:val="clear" w:color="auto" w:fill="FFFFFF"/>
        <w:spacing w:before="0" w:beforeAutospacing="0" w:after="0" w:afterAutospacing="0"/>
        <w:ind w:firstLine="708"/>
        <w:jc w:val="both"/>
        <w:rPr>
          <w:color w:val="000000"/>
        </w:rPr>
      </w:pPr>
      <w:r w:rsidRPr="007B214E">
        <w:rPr>
          <w:color w:val="000000"/>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0378C7" w:rsidRPr="007B214E" w:rsidRDefault="000378C7" w:rsidP="000378C7">
      <w:pPr>
        <w:pStyle w:val="a3"/>
        <w:shd w:val="clear" w:color="auto" w:fill="FFFFFF"/>
        <w:spacing w:before="0" w:beforeAutospacing="0" w:after="0" w:afterAutospacing="0"/>
        <w:ind w:firstLine="708"/>
        <w:jc w:val="both"/>
        <w:rPr>
          <w:color w:val="000000"/>
        </w:rPr>
      </w:pPr>
      <w:r w:rsidRPr="007B214E">
        <w:rPr>
          <w:color w:val="000000"/>
        </w:rPr>
        <w:t xml:space="preserve">копии документов об образовании </w:t>
      </w:r>
      <w:proofErr w:type="gramStart"/>
      <w:r w:rsidRPr="007B214E">
        <w:rPr>
          <w:color w:val="000000"/>
        </w:rPr>
        <w:t>и</w:t>
      </w:r>
      <w:proofErr w:type="gramEnd"/>
      <w:r w:rsidRPr="007B214E">
        <w:rPr>
          <w:color w:val="000000"/>
        </w:rPr>
        <w:t xml:space="preserve">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0378C7" w:rsidRPr="007B214E" w:rsidRDefault="000378C7" w:rsidP="000378C7">
      <w:pPr>
        <w:tabs>
          <w:tab w:val="left" w:pos="709"/>
        </w:tabs>
        <w:autoSpaceDE w:val="0"/>
        <w:autoSpaceDN w:val="0"/>
        <w:adjustRightInd w:val="0"/>
        <w:spacing w:after="0" w:line="240" w:lineRule="auto"/>
        <w:ind w:right="78" w:firstLine="708"/>
        <w:jc w:val="both"/>
        <w:rPr>
          <w:rFonts w:ascii="Times New Roman" w:hAnsi="Times New Roman" w:cs="Times New Roman"/>
          <w:color w:val="000000"/>
          <w:sz w:val="24"/>
          <w:szCs w:val="24"/>
        </w:rPr>
      </w:pPr>
      <w:r w:rsidRPr="007B214E">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Pr="007B214E">
        <w:rPr>
          <w:rFonts w:ascii="Times New Roman" w:eastAsia="Times New Roman" w:hAnsi="Times New Roman" w:cs="Times New Roman"/>
          <w:sz w:val="24"/>
          <w:szCs w:val="24"/>
          <w:u w:val="single"/>
          <w:lang w:eastAsia="ru-RU"/>
        </w:rPr>
        <w:t xml:space="preserve"> с обязательной отметкой психиатра и нарколога</w:t>
      </w:r>
      <w:r w:rsidRPr="007B214E">
        <w:rPr>
          <w:rFonts w:ascii="Times New Roman" w:hAnsi="Times New Roman" w:cs="Times New Roman"/>
          <w:color w:val="000000"/>
          <w:sz w:val="24"/>
          <w:szCs w:val="24"/>
        </w:rPr>
        <w:t>;</w:t>
      </w:r>
    </w:p>
    <w:p w:rsidR="000378C7" w:rsidRPr="007B214E" w:rsidRDefault="000378C7" w:rsidP="000378C7">
      <w:pPr>
        <w:tabs>
          <w:tab w:val="left" w:pos="709"/>
        </w:tabs>
        <w:autoSpaceDE w:val="0"/>
        <w:autoSpaceDN w:val="0"/>
        <w:adjustRightInd w:val="0"/>
        <w:spacing w:after="0" w:line="240" w:lineRule="auto"/>
        <w:ind w:right="78" w:firstLine="708"/>
        <w:jc w:val="both"/>
        <w:rPr>
          <w:rFonts w:ascii="Times New Roman" w:hAnsi="Times New Roman" w:cs="Times New Roman"/>
          <w:color w:val="000000"/>
          <w:sz w:val="24"/>
          <w:szCs w:val="24"/>
        </w:rPr>
      </w:pPr>
      <w:r w:rsidRPr="007B214E">
        <w:rPr>
          <w:rFonts w:ascii="Times New Roman" w:hAnsi="Times New Roman" w:cs="Times New Roman"/>
          <w:color w:val="000000"/>
          <w:sz w:val="24"/>
          <w:szCs w:val="24"/>
        </w:rPr>
        <w:t>е)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0378C7" w:rsidRPr="007B214E" w:rsidRDefault="000378C7" w:rsidP="000378C7">
      <w:pPr>
        <w:pStyle w:val="a3"/>
        <w:shd w:val="clear" w:color="auto" w:fill="FFFFFF"/>
        <w:spacing w:before="0" w:beforeAutospacing="0" w:after="0" w:afterAutospacing="0"/>
        <w:ind w:firstLine="708"/>
        <w:jc w:val="both"/>
        <w:rPr>
          <w:color w:val="000000"/>
        </w:rPr>
      </w:pPr>
      <w:r w:rsidRPr="007B214E">
        <w:rPr>
          <w:color w:val="000000"/>
        </w:rPr>
        <w:t>-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0378C7" w:rsidRPr="007B214E" w:rsidRDefault="000378C7" w:rsidP="000378C7">
      <w:pPr>
        <w:pStyle w:val="a3"/>
        <w:shd w:val="clear" w:color="auto" w:fill="FFFFFF"/>
        <w:spacing w:before="0" w:beforeAutospacing="0" w:after="0" w:afterAutospacing="0"/>
        <w:ind w:firstLine="708"/>
        <w:jc w:val="both"/>
        <w:rPr>
          <w:color w:val="000000"/>
        </w:rPr>
      </w:pPr>
      <w:r w:rsidRPr="007B214E">
        <w:rPr>
          <w:color w:val="000000"/>
        </w:rPr>
        <w:t>- свидетельство о постановке физического лица в налоговом органе по месту жительства на территории Российской Федерации;</w:t>
      </w:r>
    </w:p>
    <w:p w:rsidR="000378C7" w:rsidRPr="007B214E" w:rsidRDefault="000378C7" w:rsidP="000378C7">
      <w:pPr>
        <w:pStyle w:val="a3"/>
        <w:shd w:val="clear" w:color="auto" w:fill="FFFFFF"/>
        <w:spacing w:before="0" w:beforeAutospacing="0" w:after="0" w:afterAutospacing="0"/>
        <w:ind w:firstLine="708"/>
        <w:jc w:val="both"/>
        <w:rPr>
          <w:color w:val="000000"/>
        </w:rPr>
      </w:pPr>
      <w:r w:rsidRPr="007B214E">
        <w:rPr>
          <w:color w:val="000000"/>
        </w:rPr>
        <w:t>- документы воинского учета - для военнообязанных и лиц, подлежащих призыву на военную службу;</w:t>
      </w:r>
    </w:p>
    <w:p w:rsidR="000378C7" w:rsidRPr="007B214E" w:rsidRDefault="000378C7" w:rsidP="000378C7">
      <w:pPr>
        <w:pStyle w:val="HTML"/>
        <w:ind w:firstLine="708"/>
        <w:jc w:val="both"/>
        <w:rPr>
          <w:rFonts w:ascii="Times New Roman" w:eastAsia="Calibri" w:hAnsi="Times New Roman" w:cs="Times New Roman"/>
          <w:sz w:val="24"/>
          <w:szCs w:val="24"/>
        </w:rPr>
      </w:pPr>
      <w:r w:rsidRPr="007B214E">
        <w:rPr>
          <w:rFonts w:ascii="Times New Roman" w:hAnsi="Times New Roman" w:cs="Times New Roman"/>
          <w:color w:val="000000"/>
          <w:sz w:val="24"/>
          <w:szCs w:val="24"/>
        </w:rPr>
        <w:t xml:space="preserve">- </w:t>
      </w:r>
      <w:r w:rsidRPr="007B214E">
        <w:rPr>
          <w:rFonts w:ascii="Times New Roman" w:hAnsi="Times New Roman" w:cs="Times New Roman"/>
          <w:color w:val="000001"/>
          <w:sz w:val="24"/>
          <w:szCs w:val="24"/>
        </w:rPr>
        <w:t>сведения о доходах, имуществе и обязательствах имущественного характера;</w:t>
      </w:r>
    </w:p>
    <w:p w:rsidR="000378C7" w:rsidRPr="007B214E" w:rsidRDefault="000378C7" w:rsidP="000378C7">
      <w:pPr>
        <w:pStyle w:val="HEADERTEXT"/>
        <w:tabs>
          <w:tab w:val="left" w:pos="709"/>
        </w:tabs>
        <w:ind w:firstLine="708"/>
        <w:jc w:val="both"/>
        <w:rPr>
          <w:bCs/>
          <w:color w:val="auto"/>
        </w:rPr>
      </w:pPr>
      <w:proofErr w:type="gramStart"/>
      <w:r w:rsidRPr="007B214E">
        <w:rPr>
          <w:rFonts w:eastAsia="Calibri"/>
          <w:color w:val="auto"/>
        </w:rPr>
        <w:t xml:space="preserve">Форма справки о доходах, расходах,  </w:t>
      </w:r>
      <w:r w:rsidRPr="007B214E">
        <w:rPr>
          <w:color w:val="auto"/>
        </w:rPr>
        <w:t>об имуществе и обязательствах имущественного характера</w:t>
      </w:r>
      <w:r w:rsidRPr="007B214E">
        <w:rPr>
          <w:bCs/>
          <w:color w:val="auto"/>
        </w:rPr>
        <w:t xml:space="preserve"> гражданина, претендующего на замещение должности федеральной государственной службы утверждена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0378C7" w:rsidRPr="007B214E" w:rsidRDefault="000378C7" w:rsidP="000378C7">
      <w:pPr>
        <w:pStyle w:val="HEADERTEXT"/>
        <w:tabs>
          <w:tab w:val="left" w:pos="709"/>
        </w:tabs>
        <w:ind w:firstLine="708"/>
        <w:jc w:val="both"/>
        <w:rPr>
          <w:bCs/>
          <w:color w:val="auto"/>
        </w:rPr>
      </w:pPr>
      <w:r w:rsidRPr="007B214E">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(https://gossluzhba.gov.ru/page/index/spravki_bk);</w:t>
      </w:r>
    </w:p>
    <w:p w:rsidR="000378C7" w:rsidRPr="007B214E" w:rsidRDefault="000378C7" w:rsidP="000378C7">
      <w:pPr>
        <w:pStyle w:val="HTML"/>
        <w:ind w:firstLine="708"/>
        <w:jc w:val="both"/>
        <w:rPr>
          <w:rFonts w:ascii="Times New Roman" w:eastAsia="Times New Roman" w:hAnsi="Times New Roman" w:cs="Times New Roman"/>
          <w:sz w:val="24"/>
          <w:szCs w:val="24"/>
          <w:lang w:eastAsia="ru-RU"/>
        </w:rPr>
      </w:pPr>
      <w:r w:rsidRPr="007B214E">
        <w:rPr>
          <w:rFonts w:ascii="Times New Roman" w:eastAsia="Times New Roman" w:hAnsi="Times New Roman" w:cs="Times New Roman"/>
          <w:sz w:val="24"/>
          <w:szCs w:val="24"/>
          <w:lang w:eastAsia="ru-RU"/>
        </w:rPr>
        <w:t>-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p>
    <w:p w:rsidR="000378C7" w:rsidRPr="007B214E" w:rsidRDefault="000378C7" w:rsidP="000378C7">
      <w:pPr>
        <w:pStyle w:val="HTML"/>
        <w:ind w:firstLine="708"/>
        <w:jc w:val="both"/>
        <w:rPr>
          <w:rFonts w:ascii="Times New Roman" w:eastAsia="Times New Roman" w:hAnsi="Times New Roman" w:cs="Times New Roman"/>
          <w:sz w:val="24"/>
          <w:szCs w:val="24"/>
          <w:lang w:eastAsia="ru-RU"/>
        </w:rPr>
      </w:pPr>
      <w:r w:rsidRPr="007B214E">
        <w:rPr>
          <w:rFonts w:ascii="Times New Roman" w:eastAsia="Times New Roman" w:hAnsi="Times New Roman" w:cs="Times New Roman"/>
          <w:sz w:val="24"/>
          <w:szCs w:val="24"/>
          <w:lang w:eastAsia="ru-RU"/>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0378C7" w:rsidRPr="007B214E" w:rsidRDefault="000378C7" w:rsidP="000378C7">
      <w:pPr>
        <w:pStyle w:val="HTML"/>
        <w:ind w:firstLine="708"/>
        <w:jc w:val="both"/>
        <w:rPr>
          <w:rFonts w:ascii="Times New Roman" w:eastAsia="Times New Roman" w:hAnsi="Times New Roman" w:cs="Times New Roman"/>
          <w:sz w:val="24"/>
          <w:szCs w:val="24"/>
          <w:lang w:eastAsia="ru-RU"/>
        </w:rPr>
      </w:pPr>
      <w:r w:rsidRPr="007B214E">
        <w:rPr>
          <w:rFonts w:ascii="Times New Roman" w:eastAsia="Times New Roman" w:hAnsi="Times New Roman" w:cs="Times New Roman"/>
          <w:sz w:val="24"/>
          <w:szCs w:val="24"/>
          <w:lang w:eastAsia="ru-RU"/>
        </w:rPr>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РФ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p>
    <w:p w:rsidR="000378C7" w:rsidRPr="007B214E" w:rsidRDefault="000378C7" w:rsidP="000378C7">
      <w:pPr>
        <w:pStyle w:val="HTML"/>
        <w:ind w:firstLine="708"/>
        <w:jc w:val="both"/>
        <w:rPr>
          <w:rFonts w:ascii="Times New Roman" w:eastAsia="Times New Roman" w:hAnsi="Times New Roman" w:cs="Times New Roman"/>
          <w:sz w:val="24"/>
          <w:szCs w:val="24"/>
          <w:lang w:eastAsia="ru-RU"/>
        </w:rPr>
      </w:pPr>
      <w:r w:rsidRPr="007B214E">
        <w:rPr>
          <w:rFonts w:ascii="Times New Roman" w:hAnsi="Times New Roman" w:cs="Times New Roman"/>
          <w:color w:val="000000"/>
          <w:sz w:val="24"/>
          <w:szCs w:val="24"/>
        </w:rPr>
        <w:t xml:space="preserve">- типовую форму согласия на обработку персональных данных федеральных государственных гражданских служащих </w:t>
      </w:r>
      <w:proofErr w:type="gramStart"/>
      <w:r w:rsidRPr="007B214E">
        <w:rPr>
          <w:rFonts w:ascii="Times New Roman" w:hAnsi="Times New Roman" w:cs="Times New Roman"/>
          <w:color w:val="000000"/>
          <w:sz w:val="24"/>
          <w:szCs w:val="24"/>
        </w:rPr>
        <w:t>Федеральной</w:t>
      </w:r>
      <w:proofErr w:type="gramEnd"/>
      <w:r w:rsidRPr="007B214E">
        <w:rPr>
          <w:rFonts w:ascii="Times New Roman" w:hAnsi="Times New Roman" w:cs="Times New Roman"/>
          <w:color w:val="000000"/>
          <w:sz w:val="24"/>
          <w:szCs w:val="24"/>
        </w:rPr>
        <w:t xml:space="preserve"> службы по экологическому, технологическому и атомному надзору, и иных субъектов персональных данных.</w:t>
      </w:r>
    </w:p>
    <w:p w:rsidR="000378C7" w:rsidRPr="00BA30AB" w:rsidRDefault="000378C7" w:rsidP="000378C7">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378C7" w:rsidRPr="00BA30AB" w:rsidRDefault="000378C7" w:rsidP="000378C7">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BA30AB" w:rsidRDefault="00F422FD" w:rsidP="00BA30AB">
      <w:pPr>
        <w:pStyle w:val="a3"/>
        <w:shd w:val="clear" w:color="auto" w:fill="FFFFFF"/>
        <w:spacing w:before="0" w:beforeAutospacing="0" w:after="0" w:afterAutospacing="0"/>
        <w:ind w:firstLine="708"/>
        <w:jc w:val="both"/>
        <w:rPr>
          <w:color w:val="000000"/>
        </w:rPr>
      </w:pPr>
      <w:r>
        <w:rPr>
          <w:color w:val="000000"/>
        </w:rPr>
        <w:t>6</w:t>
      </w:r>
      <w:r w:rsidR="00074261" w:rsidRPr="00BA30AB">
        <w:rPr>
          <w:color w:val="000000"/>
        </w:rPr>
        <w:t>.</w:t>
      </w:r>
      <w:r w:rsidR="007E465F" w:rsidRPr="00BA30AB">
        <w:rPr>
          <w:color w:val="000000"/>
        </w:rPr>
        <w:t>Условия проведения конкурса: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В случае установления в ходе проверки обстоятельств, препятствующих в соответствии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 </w:t>
      </w:r>
      <w:r w:rsidR="004F0B75">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15 дней до его начала.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BA30AB">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BA30AB">
        <w:rPr>
          <w:rFonts w:ascii="Times New Roman" w:eastAsia="Times New Roman" w:hAnsi="Times New Roman" w:cs="Times New Roman"/>
          <w:color w:val="000000"/>
          <w:sz w:val="24"/>
          <w:szCs w:val="24"/>
          <w:lang w:eastAsia="ru-RU"/>
        </w:rPr>
        <w:t>,</w:t>
      </w:r>
      <w:proofErr w:type="gramEnd"/>
      <w:r w:rsidRPr="00BA30AB">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BA30AB" w:rsidRDefault="00074261" w:rsidP="00BA30AB">
      <w:pPr>
        <w:spacing w:after="0" w:line="240" w:lineRule="auto"/>
        <w:ind w:firstLine="708"/>
        <w:jc w:val="both"/>
        <w:rPr>
          <w:rFonts w:ascii="Times New Roman" w:eastAsia="Times New Roman" w:hAnsi="Times New Roman" w:cs="Times New Roman"/>
          <w:b/>
          <w:color w:val="000000"/>
          <w:sz w:val="24"/>
          <w:szCs w:val="24"/>
          <w:lang w:eastAsia="ru-RU"/>
        </w:rPr>
      </w:pPr>
      <w:r w:rsidRPr="00BA30AB">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в назначении.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A30AB">
        <w:rPr>
          <w:rFonts w:ascii="Times New Roman" w:eastAsia="Times New Roman" w:hAnsi="Times New Roman" w:cs="Times New Roman"/>
          <w:color w:val="000000"/>
          <w:sz w:val="24"/>
          <w:szCs w:val="24"/>
          <w:lang w:eastAsia="ru-RU"/>
        </w:rPr>
        <w:t>дств св</w:t>
      </w:r>
      <w:proofErr w:type="gramEnd"/>
      <w:r w:rsidRPr="00BA30AB">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BA30AB" w:rsidRDefault="00F422FD" w:rsidP="00BA30AB">
      <w:pPr>
        <w:pStyle w:val="a3"/>
        <w:shd w:val="clear" w:color="auto" w:fill="FFFFFF"/>
        <w:spacing w:before="0" w:beforeAutospacing="0" w:after="0" w:afterAutospacing="0"/>
        <w:ind w:firstLine="708"/>
        <w:jc w:val="both"/>
        <w:rPr>
          <w:color w:val="000000"/>
        </w:rPr>
      </w:pPr>
      <w:r>
        <w:rPr>
          <w:color w:val="000000"/>
        </w:rPr>
        <w:t>7</w:t>
      </w:r>
      <w:bookmarkStart w:id="0" w:name="_GoBack"/>
      <w:bookmarkEnd w:id="0"/>
      <w:r w:rsidR="00F2264F" w:rsidRPr="00BA30AB">
        <w:rPr>
          <w:color w:val="000000"/>
        </w:rPr>
        <w:t>. 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BA30AB" w:rsidRDefault="005F7E22" w:rsidP="00BA30AB">
      <w:pPr>
        <w:spacing w:line="240" w:lineRule="auto"/>
        <w:ind w:firstLine="708"/>
        <w:jc w:val="both"/>
        <w:rPr>
          <w:rFonts w:ascii="Times New Roman" w:hAnsi="Times New Roman" w:cs="Times New Roman"/>
          <w:sz w:val="24"/>
          <w:szCs w:val="24"/>
        </w:rPr>
      </w:pPr>
    </w:p>
    <w:p w:rsidR="00BA30AB" w:rsidRPr="00BA30AB" w:rsidRDefault="00BA30AB" w:rsidP="00BA30AB">
      <w:pPr>
        <w:spacing w:line="240" w:lineRule="auto"/>
        <w:ind w:firstLine="708"/>
        <w:jc w:val="both"/>
        <w:rPr>
          <w:rFonts w:ascii="Times New Roman" w:hAnsi="Times New Roman" w:cs="Times New Roman"/>
          <w:sz w:val="24"/>
          <w:szCs w:val="24"/>
        </w:rPr>
      </w:pPr>
    </w:p>
    <w:sectPr w:rsidR="00BA30AB" w:rsidRPr="00BA30AB" w:rsidSect="000637A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685F" w:rsidRDefault="0097685F" w:rsidP="00223958">
      <w:pPr>
        <w:spacing w:after="0" w:line="240" w:lineRule="auto"/>
      </w:pPr>
      <w:r>
        <w:separator/>
      </w:r>
    </w:p>
  </w:endnote>
  <w:endnote w:type="continuationSeparator" w:id="0">
    <w:p w:rsidR="0097685F" w:rsidRDefault="0097685F"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685F" w:rsidRDefault="0097685F" w:rsidP="00223958">
      <w:pPr>
        <w:spacing w:after="0" w:line="240" w:lineRule="auto"/>
      </w:pPr>
      <w:r>
        <w:separator/>
      </w:r>
    </w:p>
  </w:footnote>
  <w:footnote w:type="continuationSeparator" w:id="0">
    <w:p w:rsidR="0097685F" w:rsidRDefault="0097685F"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67C3A18"/>
    <w:multiLevelType w:val="hybridMultilevel"/>
    <w:tmpl w:val="DDD0FB7C"/>
    <w:lvl w:ilvl="0" w:tplc="49A4AC3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AC10F8E"/>
    <w:multiLevelType w:val="hybridMultilevel"/>
    <w:tmpl w:val="EB12CBA4"/>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25C06"/>
    <w:rsid w:val="000372D9"/>
    <w:rsid w:val="000378C7"/>
    <w:rsid w:val="00041620"/>
    <w:rsid w:val="00045259"/>
    <w:rsid w:val="000637A6"/>
    <w:rsid w:val="00074261"/>
    <w:rsid w:val="000754B4"/>
    <w:rsid w:val="000A3F88"/>
    <w:rsid w:val="000A5CB5"/>
    <w:rsid w:val="000D66DE"/>
    <w:rsid w:val="000E3E9C"/>
    <w:rsid w:val="000F0385"/>
    <w:rsid w:val="000F34B3"/>
    <w:rsid w:val="00103BBE"/>
    <w:rsid w:val="0010517F"/>
    <w:rsid w:val="00125975"/>
    <w:rsid w:val="001578C0"/>
    <w:rsid w:val="00160B33"/>
    <w:rsid w:val="00163911"/>
    <w:rsid w:val="00163F49"/>
    <w:rsid w:val="001713BE"/>
    <w:rsid w:val="00192838"/>
    <w:rsid w:val="001E0BEF"/>
    <w:rsid w:val="001E7C52"/>
    <w:rsid w:val="001F436A"/>
    <w:rsid w:val="00214921"/>
    <w:rsid w:val="00223958"/>
    <w:rsid w:val="00261E91"/>
    <w:rsid w:val="00266873"/>
    <w:rsid w:val="002720F1"/>
    <w:rsid w:val="00292AD3"/>
    <w:rsid w:val="00295B30"/>
    <w:rsid w:val="002A481F"/>
    <w:rsid w:val="002A4DD9"/>
    <w:rsid w:val="002A4F36"/>
    <w:rsid w:val="002A7399"/>
    <w:rsid w:val="002E0A49"/>
    <w:rsid w:val="002E7838"/>
    <w:rsid w:val="002F2075"/>
    <w:rsid w:val="002F3BC9"/>
    <w:rsid w:val="00305C6E"/>
    <w:rsid w:val="0033156D"/>
    <w:rsid w:val="00332DF4"/>
    <w:rsid w:val="00344CB6"/>
    <w:rsid w:val="00345970"/>
    <w:rsid w:val="00350002"/>
    <w:rsid w:val="00373B83"/>
    <w:rsid w:val="00392D72"/>
    <w:rsid w:val="003D3E48"/>
    <w:rsid w:val="0040309A"/>
    <w:rsid w:val="00416343"/>
    <w:rsid w:val="00426FCA"/>
    <w:rsid w:val="0043262D"/>
    <w:rsid w:val="00442BAA"/>
    <w:rsid w:val="004575BC"/>
    <w:rsid w:val="004658A0"/>
    <w:rsid w:val="00484DF1"/>
    <w:rsid w:val="004B0158"/>
    <w:rsid w:val="004C39C6"/>
    <w:rsid w:val="004F08A8"/>
    <w:rsid w:val="004F0B75"/>
    <w:rsid w:val="00522275"/>
    <w:rsid w:val="005273D3"/>
    <w:rsid w:val="005333B8"/>
    <w:rsid w:val="00534AB1"/>
    <w:rsid w:val="00537693"/>
    <w:rsid w:val="005654B9"/>
    <w:rsid w:val="00573ACA"/>
    <w:rsid w:val="0059096D"/>
    <w:rsid w:val="005C5812"/>
    <w:rsid w:val="005F7E22"/>
    <w:rsid w:val="006014D5"/>
    <w:rsid w:val="00627301"/>
    <w:rsid w:val="00637483"/>
    <w:rsid w:val="0064428B"/>
    <w:rsid w:val="00645FC0"/>
    <w:rsid w:val="00654EA9"/>
    <w:rsid w:val="00671A0A"/>
    <w:rsid w:val="0069242A"/>
    <w:rsid w:val="006C6968"/>
    <w:rsid w:val="006E1C5F"/>
    <w:rsid w:val="007043A1"/>
    <w:rsid w:val="00745E97"/>
    <w:rsid w:val="00753DAF"/>
    <w:rsid w:val="0075577C"/>
    <w:rsid w:val="00765089"/>
    <w:rsid w:val="007775BB"/>
    <w:rsid w:val="007A2B1C"/>
    <w:rsid w:val="007E465F"/>
    <w:rsid w:val="0082013D"/>
    <w:rsid w:val="008216B9"/>
    <w:rsid w:val="00833A4C"/>
    <w:rsid w:val="00844D9F"/>
    <w:rsid w:val="00853829"/>
    <w:rsid w:val="0086283E"/>
    <w:rsid w:val="008A213B"/>
    <w:rsid w:val="008C01AD"/>
    <w:rsid w:val="008D533E"/>
    <w:rsid w:val="008E08C8"/>
    <w:rsid w:val="00915C19"/>
    <w:rsid w:val="0094793D"/>
    <w:rsid w:val="009623FB"/>
    <w:rsid w:val="009670AD"/>
    <w:rsid w:val="0097685F"/>
    <w:rsid w:val="009B18E4"/>
    <w:rsid w:val="009B4BD3"/>
    <w:rsid w:val="009B7DC4"/>
    <w:rsid w:val="009E0083"/>
    <w:rsid w:val="009F46F6"/>
    <w:rsid w:val="00A23A95"/>
    <w:rsid w:val="00A242DB"/>
    <w:rsid w:val="00A37C7F"/>
    <w:rsid w:val="00A6507E"/>
    <w:rsid w:val="00A66A0A"/>
    <w:rsid w:val="00AA372C"/>
    <w:rsid w:val="00AB0D0C"/>
    <w:rsid w:val="00AB2F0E"/>
    <w:rsid w:val="00B03148"/>
    <w:rsid w:val="00B05363"/>
    <w:rsid w:val="00B36FEF"/>
    <w:rsid w:val="00B849A1"/>
    <w:rsid w:val="00B87375"/>
    <w:rsid w:val="00B958F7"/>
    <w:rsid w:val="00BA0704"/>
    <w:rsid w:val="00BA30AB"/>
    <w:rsid w:val="00BA343C"/>
    <w:rsid w:val="00BC22AB"/>
    <w:rsid w:val="00BC37E0"/>
    <w:rsid w:val="00BC6810"/>
    <w:rsid w:val="00BE1DE6"/>
    <w:rsid w:val="00BF2658"/>
    <w:rsid w:val="00C23E3D"/>
    <w:rsid w:val="00C42777"/>
    <w:rsid w:val="00C53BCE"/>
    <w:rsid w:val="00C62CA4"/>
    <w:rsid w:val="00C82013"/>
    <w:rsid w:val="00C83640"/>
    <w:rsid w:val="00C8389C"/>
    <w:rsid w:val="00C90B27"/>
    <w:rsid w:val="00CA4E6A"/>
    <w:rsid w:val="00CA61D4"/>
    <w:rsid w:val="00CC3CEF"/>
    <w:rsid w:val="00CC62CE"/>
    <w:rsid w:val="00D10457"/>
    <w:rsid w:val="00D202CA"/>
    <w:rsid w:val="00D26AD9"/>
    <w:rsid w:val="00D3663E"/>
    <w:rsid w:val="00D42A18"/>
    <w:rsid w:val="00D46372"/>
    <w:rsid w:val="00D83CB6"/>
    <w:rsid w:val="00D91D7F"/>
    <w:rsid w:val="00D92C12"/>
    <w:rsid w:val="00DA690C"/>
    <w:rsid w:val="00DB0684"/>
    <w:rsid w:val="00DF3BE2"/>
    <w:rsid w:val="00E07619"/>
    <w:rsid w:val="00E1194E"/>
    <w:rsid w:val="00E155BD"/>
    <w:rsid w:val="00E20EAB"/>
    <w:rsid w:val="00E216D4"/>
    <w:rsid w:val="00E24443"/>
    <w:rsid w:val="00E71DEA"/>
    <w:rsid w:val="00ED4EB2"/>
    <w:rsid w:val="00EE24B0"/>
    <w:rsid w:val="00EE373D"/>
    <w:rsid w:val="00F2264F"/>
    <w:rsid w:val="00F422FD"/>
    <w:rsid w:val="00F440F8"/>
    <w:rsid w:val="00F625FB"/>
    <w:rsid w:val="00F66756"/>
    <w:rsid w:val="00F96AA5"/>
    <w:rsid w:val="00FA052C"/>
    <w:rsid w:val="00FC3EED"/>
    <w:rsid w:val="00FC6802"/>
    <w:rsid w:val="00FD611B"/>
    <w:rsid w:val="00FE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17441761">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19144882">
      <w:bodyDiv w:val="1"/>
      <w:marLeft w:val="0"/>
      <w:marRight w:val="0"/>
      <w:marTop w:val="0"/>
      <w:marBottom w:val="0"/>
      <w:divBdr>
        <w:top w:val="none" w:sz="0" w:space="0" w:color="auto"/>
        <w:left w:val="none" w:sz="0" w:space="0" w:color="auto"/>
        <w:bottom w:val="none" w:sz="0" w:space="0" w:color="auto"/>
        <w:right w:val="none" w:sz="0" w:space="0" w:color="auto"/>
      </w:divBdr>
      <w:divsChild>
        <w:div w:id="313066709">
          <w:marLeft w:val="0"/>
          <w:marRight w:val="0"/>
          <w:marTop w:val="0"/>
          <w:marBottom w:val="0"/>
          <w:divBdr>
            <w:top w:val="none" w:sz="0" w:space="0" w:color="auto"/>
            <w:left w:val="none" w:sz="0" w:space="0" w:color="auto"/>
            <w:bottom w:val="none" w:sz="0" w:space="0" w:color="auto"/>
            <w:right w:val="none" w:sz="0" w:space="0" w:color="auto"/>
          </w:divBdr>
          <w:divsChild>
            <w:div w:id="1150244997">
              <w:marLeft w:val="0"/>
              <w:marRight w:val="0"/>
              <w:marTop w:val="0"/>
              <w:marBottom w:val="0"/>
              <w:divBdr>
                <w:top w:val="none" w:sz="0" w:space="0" w:color="auto"/>
                <w:left w:val="none" w:sz="0" w:space="0" w:color="auto"/>
                <w:bottom w:val="none" w:sz="0" w:space="0" w:color="auto"/>
                <w:right w:val="none" w:sz="0" w:space="0" w:color="auto"/>
              </w:divBdr>
              <w:divsChild>
                <w:div w:id="1883595177">
                  <w:marLeft w:val="0"/>
                  <w:marRight w:val="0"/>
                  <w:marTop w:val="0"/>
                  <w:marBottom w:val="0"/>
                  <w:divBdr>
                    <w:top w:val="none" w:sz="0" w:space="0" w:color="auto"/>
                    <w:left w:val="none" w:sz="0" w:space="0" w:color="auto"/>
                    <w:bottom w:val="none" w:sz="0" w:space="0" w:color="auto"/>
                    <w:right w:val="none" w:sz="0" w:space="0" w:color="auto"/>
                  </w:divBdr>
                  <w:divsChild>
                    <w:div w:id="3269818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68621">
      <w:bodyDiv w:val="1"/>
      <w:marLeft w:val="0"/>
      <w:marRight w:val="0"/>
      <w:marTop w:val="0"/>
      <w:marBottom w:val="0"/>
      <w:divBdr>
        <w:top w:val="none" w:sz="0" w:space="0" w:color="auto"/>
        <w:left w:val="none" w:sz="0" w:space="0" w:color="auto"/>
        <w:bottom w:val="none" w:sz="0" w:space="0" w:color="auto"/>
        <w:right w:val="none" w:sz="0" w:space="0" w:color="auto"/>
      </w:divBdr>
    </w:div>
    <w:div w:id="19328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612B5-902B-4270-BF77-2BC013A73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3514</Words>
  <Characters>20036</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Афанасьева Ирина Валерьевна</cp:lastModifiedBy>
  <cp:revision>15</cp:revision>
  <cp:lastPrinted>2018-09-07T05:41:00Z</cp:lastPrinted>
  <dcterms:created xsi:type="dcterms:W3CDTF">2020-06-03T08:21:00Z</dcterms:created>
  <dcterms:modified xsi:type="dcterms:W3CDTF">2020-10-05T08:10:00Z</dcterms:modified>
</cp:coreProperties>
</file>