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FAF4" w14:textId="759B158C" w:rsidR="007B02CD" w:rsidRPr="00A35CF0" w:rsidRDefault="007B02CD" w:rsidP="007B02CD">
      <w:pPr>
        <w:spacing w:after="0" w:line="240" w:lineRule="auto"/>
        <w:jc w:val="center"/>
        <w:rPr>
          <w:rFonts w:ascii="Times New Roman" w:eastAsia="Times New Roman" w:hAnsi="Times New Roman"/>
          <w:b/>
          <w:color w:val="000000"/>
          <w:sz w:val="28"/>
          <w:szCs w:val="28"/>
          <w:lang w:eastAsia="ru-RU"/>
        </w:rPr>
      </w:pPr>
      <w:r w:rsidRPr="00A35CF0">
        <w:rPr>
          <w:rFonts w:ascii="Times New Roman" w:hAnsi="Times New Roman"/>
          <w:b/>
          <w:sz w:val="28"/>
          <w:szCs w:val="28"/>
        </w:rPr>
        <w:t xml:space="preserve">Информация о </w:t>
      </w:r>
      <w:r>
        <w:rPr>
          <w:rFonts w:ascii="Times New Roman" w:hAnsi="Times New Roman"/>
          <w:b/>
          <w:sz w:val="28"/>
          <w:szCs w:val="28"/>
        </w:rPr>
        <w:t xml:space="preserve">признании </w:t>
      </w:r>
      <w:r>
        <w:rPr>
          <w:rFonts w:ascii="Times New Roman" w:eastAsia="Times New Roman" w:hAnsi="Times New Roman"/>
          <w:b/>
          <w:color w:val="000000"/>
          <w:sz w:val="28"/>
          <w:szCs w:val="28"/>
          <w:lang w:eastAsia="ru-RU"/>
        </w:rPr>
        <w:t xml:space="preserve">конкурса на </w:t>
      </w:r>
      <w:r w:rsidR="00DB2F43">
        <w:rPr>
          <w:rFonts w:ascii="Times New Roman" w:eastAsia="Times New Roman" w:hAnsi="Times New Roman"/>
          <w:b/>
          <w:color w:val="000000"/>
          <w:sz w:val="28"/>
          <w:szCs w:val="28"/>
          <w:lang w:eastAsia="ru-RU"/>
        </w:rPr>
        <w:t xml:space="preserve">включение в кадровый резерв для </w:t>
      </w:r>
      <w:r>
        <w:rPr>
          <w:rFonts w:ascii="Times New Roman" w:eastAsia="Times New Roman" w:hAnsi="Times New Roman"/>
          <w:b/>
          <w:color w:val="000000"/>
          <w:sz w:val="28"/>
          <w:szCs w:val="28"/>
          <w:lang w:eastAsia="ru-RU"/>
        </w:rPr>
        <w:t>замещени</w:t>
      </w:r>
      <w:r w:rsidR="00DB2F43">
        <w:rPr>
          <w:rFonts w:ascii="Times New Roman" w:eastAsia="Times New Roman" w:hAnsi="Times New Roman"/>
          <w:b/>
          <w:color w:val="000000"/>
          <w:sz w:val="28"/>
          <w:szCs w:val="28"/>
          <w:lang w:eastAsia="ru-RU"/>
        </w:rPr>
        <w:t>я</w:t>
      </w:r>
      <w:r>
        <w:rPr>
          <w:rFonts w:ascii="Times New Roman" w:eastAsia="Times New Roman" w:hAnsi="Times New Roman"/>
          <w:b/>
          <w:color w:val="000000"/>
          <w:sz w:val="28"/>
          <w:szCs w:val="28"/>
          <w:lang w:eastAsia="ru-RU"/>
        </w:rPr>
        <w:t xml:space="preserve"> должност</w:t>
      </w:r>
      <w:r w:rsidR="001F7834">
        <w:rPr>
          <w:rFonts w:ascii="Times New Roman" w:eastAsia="Times New Roman" w:hAnsi="Times New Roman"/>
          <w:b/>
          <w:color w:val="000000"/>
          <w:sz w:val="28"/>
          <w:szCs w:val="28"/>
          <w:lang w:eastAsia="ru-RU"/>
        </w:rPr>
        <w:t>и</w:t>
      </w:r>
      <w:r w:rsidRPr="00A35CF0">
        <w:rPr>
          <w:rFonts w:ascii="Times New Roman" w:eastAsia="Times New Roman" w:hAnsi="Times New Roman"/>
          <w:b/>
          <w:color w:val="000000"/>
          <w:sz w:val="28"/>
          <w:szCs w:val="28"/>
          <w:lang w:eastAsia="ru-RU"/>
        </w:rPr>
        <w:t xml:space="preserve"> государственной гражданской службы</w:t>
      </w:r>
      <w:r>
        <w:rPr>
          <w:rFonts w:ascii="Times New Roman" w:eastAsia="Times New Roman" w:hAnsi="Times New Roman"/>
          <w:b/>
          <w:color w:val="000000"/>
          <w:sz w:val="28"/>
          <w:szCs w:val="28"/>
          <w:lang w:eastAsia="ru-RU"/>
        </w:rPr>
        <w:t xml:space="preserve"> </w:t>
      </w:r>
      <w:r w:rsidR="00DB2F43">
        <w:rPr>
          <w:rFonts w:ascii="Times New Roman" w:eastAsia="Times New Roman" w:hAnsi="Times New Roman"/>
          <w:b/>
          <w:color w:val="000000"/>
          <w:sz w:val="28"/>
          <w:szCs w:val="28"/>
          <w:lang w:eastAsia="ru-RU"/>
        </w:rPr>
        <w:t xml:space="preserve">                                                  </w:t>
      </w:r>
      <w:bookmarkStart w:id="0" w:name="_GoBack"/>
      <w:bookmarkEnd w:id="0"/>
      <w:r>
        <w:rPr>
          <w:rFonts w:ascii="Times New Roman" w:eastAsia="Times New Roman" w:hAnsi="Times New Roman"/>
          <w:b/>
          <w:color w:val="000000"/>
          <w:sz w:val="28"/>
          <w:szCs w:val="28"/>
          <w:lang w:eastAsia="ru-RU"/>
        </w:rPr>
        <w:t xml:space="preserve">не </w:t>
      </w:r>
      <w:proofErr w:type="gramStart"/>
      <w:r>
        <w:rPr>
          <w:rFonts w:ascii="Times New Roman" w:eastAsia="Times New Roman" w:hAnsi="Times New Roman"/>
          <w:b/>
          <w:color w:val="000000"/>
          <w:sz w:val="28"/>
          <w:szCs w:val="28"/>
          <w:lang w:eastAsia="ru-RU"/>
        </w:rPr>
        <w:t>состоявшимся</w:t>
      </w:r>
      <w:proofErr w:type="gramEnd"/>
      <w:r>
        <w:rPr>
          <w:rFonts w:ascii="Times New Roman" w:eastAsia="Times New Roman" w:hAnsi="Times New Roman"/>
          <w:b/>
          <w:color w:val="000000"/>
          <w:sz w:val="28"/>
          <w:szCs w:val="28"/>
          <w:lang w:eastAsia="ru-RU"/>
        </w:rPr>
        <w:t xml:space="preserve"> </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3A8C6F5E" w14:textId="77777777" w:rsidR="001F7834" w:rsidRDefault="001F7834" w:rsidP="00AD4205">
      <w:pPr>
        <w:spacing w:after="0" w:line="336" w:lineRule="atLeast"/>
        <w:jc w:val="center"/>
        <w:outlineLvl w:val="0"/>
        <w:rPr>
          <w:rFonts w:ascii="Times New Roman" w:hAnsi="Times New Roman" w:cs="Times New Roman"/>
          <w:b/>
          <w:bCs/>
          <w:color w:val="000000"/>
          <w:sz w:val="28"/>
          <w:szCs w:val="28"/>
        </w:rPr>
      </w:pPr>
    </w:p>
    <w:p w14:paraId="414001EC" w14:textId="0C2F9838" w:rsidR="007B02CD" w:rsidRPr="00DB2F43" w:rsidRDefault="007B02CD" w:rsidP="007B02CD">
      <w:pPr>
        <w:spacing w:after="0" w:line="360" w:lineRule="auto"/>
        <w:ind w:firstLine="708"/>
        <w:jc w:val="both"/>
        <w:rPr>
          <w:rFonts w:ascii="Times New Roman" w:hAnsi="Times New Roman" w:cs="Times New Roman"/>
          <w:sz w:val="28"/>
          <w:szCs w:val="28"/>
          <w:lang w:eastAsia="ru-RU"/>
        </w:rPr>
      </w:pPr>
      <w:proofErr w:type="gramStart"/>
      <w:r w:rsidRPr="002D5107">
        <w:rPr>
          <w:rFonts w:ascii="Times New Roman" w:eastAsia="Times New Roman" w:hAnsi="Times New Roman"/>
          <w:color w:val="000000"/>
          <w:sz w:val="28"/>
          <w:szCs w:val="28"/>
          <w:lang w:eastAsia="ru-RU"/>
        </w:rPr>
        <w:t>Печорское управление Федеральной службы по экологическому, технологическому и атомному надзору</w:t>
      </w:r>
      <w:r w:rsidRPr="002D5107">
        <w:rPr>
          <w:rFonts w:ascii="Times New Roman" w:hAnsi="Times New Roman"/>
          <w:sz w:val="28"/>
          <w:szCs w:val="28"/>
        </w:rPr>
        <w:t xml:space="preserve"> сообщает, что </w:t>
      </w:r>
      <w:r w:rsidRPr="002D5107">
        <w:rPr>
          <w:rFonts w:ascii="Times New Roman" w:eastAsia="Times New Roman" w:hAnsi="Times New Roman"/>
          <w:color w:val="000000"/>
          <w:sz w:val="28"/>
          <w:szCs w:val="28"/>
          <w:lang w:eastAsia="ru-RU"/>
        </w:rPr>
        <w:t xml:space="preserve">конкурс </w:t>
      </w:r>
      <w:r w:rsidRPr="002D5107">
        <w:rPr>
          <w:rFonts w:ascii="Times New Roman" w:eastAsia="Times New Roman" w:hAnsi="Times New Roman"/>
          <w:sz w:val="28"/>
          <w:szCs w:val="28"/>
          <w:lang w:eastAsia="ru-RU"/>
        </w:rPr>
        <w:t>на замещение вакантн</w:t>
      </w:r>
      <w:r>
        <w:rPr>
          <w:rFonts w:ascii="Times New Roman" w:eastAsia="Times New Roman" w:hAnsi="Times New Roman"/>
          <w:sz w:val="28"/>
          <w:szCs w:val="28"/>
          <w:lang w:eastAsia="ru-RU"/>
        </w:rPr>
        <w:t>ой</w:t>
      </w:r>
      <w:r w:rsidRPr="002D5107">
        <w:rPr>
          <w:rFonts w:ascii="Times New Roman" w:eastAsia="Times New Roman" w:hAnsi="Times New Roman"/>
          <w:sz w:val="28"/>
          <w:szCs w:val="28"/>
          <w:lang w:eastAsia="ru-RU"/>
        </w:rPr>
        <w:t xml:space="preserve"> должност</w:t>
      </w:r>
      <w:r>
        <w:rPr>
          <w:rFonts w:ascii="Times New Roman" w:eastAsia="Times New Roman" w:hAnsi="Times New Roman"/>
          <w:sz w:val="28"/>
          <w:szCs w:val="28"/>
          <w:lang w:eastAsia="ru-RU"/>
        </w:rPr>
        <w:t>и</w:t>
      </w:r>
      <w:r w:rsidRPr="002D5107">
        <w:rPr>
          <w:rFonts w:ascii="Times New Roman" w:eastAsia="Times New Roman" w:hAnsi="Times New Roman"/>
          <w:sz w:val="28"/>
          <w:szCs w:val="28"/>
          <w:lang w:eastAsia="ru-RU"/>
        </w:rPr>
        <w:t xml:space="preserve"> федеральной государственной гражданской службы </w:t>
      </w:r>
      <w:r w:rsidRPr="002D5107">
        <w:rPr>
          <w:rFonts w:ascii="Times New Roman" w:hAnsi="Times New Roman"/>
          <w:sz w:val="28"/>
          <w:szCs w:val="28"/>
        </w:rPr>
        <w:t xml:space="preserve">государственного инспектора </w:t>
      </w:r>
      <w:r>
        <w:rPr>
          <w:rFonts w:ascii="Times New Roman" w:hAnsi="Times New Roman"/>
          <w:sz w:val="28"/>
          <w:szCs w:val="28"/>
        </w:rPr>
        <w:t>отдела</w:t>
      </w:r>
      <w:r w:rsidR="00304CA0">
        <w:rPr>
          <w:rFonts w:ascii="Times New Roman" w:hAnsi="Times New Roman"/>
          <w:sz w:val="28"/>
          <w:szCs w:val="28"/>
        </w:rPr>
        <w:t xml:space="preserve"> </w:t>
      </w:r>
      <w:r w:rsidR="00304CA0" w:rsidRPr="00304CA0">
        <w:rPr>
          <w:rFonts w:ascii="Times New Roman" w:hAnsi="Times New Roman"/>
          <w:sz w:val="28"/>
          <w:szCs w:val="28"/>
        </w:rPr>
        <w:t xml:space="preserve">по энергетическому надзору и надзору </w:t>
      </w:r>
      <w:r w:rsidR="00304CA0">
        <w:rPr>
          <w:rFonts w:ascii="Times New Roman" w:hAnsi="Times New Roman"/>
          <w:sz w:val="28"/>
          <w:szCs w:val="28"/>
        </w:rPr>
        <w:t xml:space="preserve">                </w:t>
      </w:r>
      <w:r w:rsidR="00304CA0" w:rsidRPr="00304CA0">
        <w:rPr>
          <w:rFonts w:ascii="Times New Roman" w:hAnsi="Times New Roman"/>
          <w:sz w:val="28"/>
          <w:szCs w:val="28"/>
        </w:rPr>
        <w:t>за гидротехническими сооружениями</w:t>
      </w:r>
      <w:r>
        <w:rPr>
          <w:rFonts w:ascii="Times New Roman" w:hAnsi="Times New Roman"/>
          <w:sz w:val="28"/>
          <w:szCs w:val="28"/>
        </w:rPr>
        <w:t>,</w:t>
      </w:r>
      <w:r w:rsidRPr="00A25305">
        <w:rPr>
          <w:rFonts w:ascii="Times New Roman" w:hAnsi="Times New Roman"/>
          <w:sz w:val="28"/>
          <w:szCs w:val="28"/>
        </w:rPr>
        <w:t xml:space="preserve">  объявленный приказом </w:t>
      </w:r>
      <w:r w:rsidR="001F7834" w:rsidRPr="001F7834">
        <w:rPr>
          <w:rFonts w:ascii="Times New Roman" w:hAnsi="Times New Roman"/>
          <w:sz w:val="28"/>
          <w:szCs w:val="28"/>
        </w:rPr>
        <w:t xml:space="preserve">от </w:t>
      </w:r>
      <w:r w:rsidR="00DB2F43">
        <w:rPr>
          <w:rFonts w:ascii="Times New Roman" w:hAnsi="Times New Roman"/>
          <w:sz w:val="28"/>
          <w:szCs w:val="28"/>
        </w:rPr>
        <w:t>15.09</w:t>
      </w:r>
      <w:r w:rsidR="001F7834" w:rsidRPr="001F7834">
        <w:rPr>
          <w:rFonts w:ascii="Times New Roman" w:hAnsi="Times New Roman"/>
          <w:sz w:val="28"/>
          <w:szCs w:val="28"/>
        </w:rPr>
        <w:t xml:space="preserve">.2022 </w:t>
      </w:r>
      <w:r w:rsidR="00DB2F43">
        <w:rPr>
          <w:rFonts w:ascii="Times New Roman" w:hAnsi="Times New Roman"/>
          <w:sz w:val="28"/>
          <w:szCs w:val="28"/>
        </w:rPr>
        <w:t xml:space="preserve">               № ПР-250-4503</w:t>
      </w:r>
      <w:r w:rsidR="001F7834" w:rsidRPr="001F7834">
        <w:rPr>
          <w:rFonts w:ascii="Times New Roman" w:hAnsi="Times New Roman"/>
          <w:sz w:val="28"/>
          <w:szCs w:val="28"/>
        </w:rPr>
        <w:t>-о «Об объявлении конкурса на замещение вакантн</w:t>
      </w:r>
      <w:r w:rsidR="00DB2F43">
        <w:rPr>
          <w:rFonts w:ascii="Times New Roman" w:hAnsi="Times New Roman"/>
          <w:sz w:val="28"/>
          <w:szCs w:val="28"/>
        </w:rPr>
        <w:t>ой должности, на включение в кадровый резерв для замещения должности</w:t>
      </w:r>
      <w:r w:rsidR="001F7834" w:rsidRPr="001F7834">
        <w:rPr>
          <w:rFonts w:ascii="Times New Roman" w:hAnsi="Times New Roman"/>
          <w:sz w:val="28"/>
          <w:szCs w:val="28"/>
        </w:rPr>
        <w:t xml:space="preserve"> государственной гражданс</w:t>
      </w:r>
      <w:r w:rsidR="00304CA0">
        <w:rPr>
          <w:rFonts w:ascii="Times New Roman" w:hAnsi="Times New Roman"/>
          <w:sz w:val="28"/>
          <w:szCs w:val="28"/>
        </w:rPr>
        <w:t xml:space="preserve">кой службы Российской Федерации», </w:t>
      </w:r>
      <w:r w:rsidR="00DB2F43">
        <w:rPr>
          <w:rFonts w:ascii="Times New Roman" w:hAnsi="Times New Roman"/>
          <w:sz w:val="28"/>
          <w:szCs w:val="28"/>
        </w:rPr>
        <w:t xml:space="preserve">признан </w:t>
      </w:r>
      <w:r>
        <w:rPr>
          <w:rFonts w:ascii="Times New Roman" w:hAnsi="Times New Roman"/>
          <w:sz w:val="28"/>
          <w:szCs w:val="28"/>
        </w:rPr>
        <w:t>не состоявшимся</w:t>
      </w:r>
      <w:proofErr w:type="gramEnd"/>
      <w:r w:rsidRPr="002D5107">
        <w:rPr>
          <w:rFonts w:ascii="Times New Roman" w:hAnsi="Times New Roman"/>
          <w:sz w:val="28"/>
          <w:szCs w:val="28"/>
        </w:rPr>
        <w:t xml:space="preserve"> в </w:t>
      </w:r>
      <w:r>
        <w:rPr>
          <w:rFonts w:ascii="Times New Roman" w:hAnsi="Times New Roman"/>
          <w:sz w:val="28"/>
          <w:szCs w:val="28"/>
        </w:rPr>
        <w:t xml:space="preserve">связи </w:t>
      </w:r>
      <w:r w:rsidR="00DB2F43">
        <w:rPr>
          <w:rFonts w:ascii="Times New Roman" w:hAnsi="Times New Roman"/>
          <w:sz w:val="28"/>
          <w:szCs w:val="28"/>
        </w:rPr>
        <w:t xml:space="preserve">       </w:t>
      </w:r>
      <w:r>
        <w:rPr>
          <w:rFonts w:ascii="Times New Roman" w:hAnsi="Times New Roman"/>
          <w:sz w:val="28"/>
          <w:szCs w:val="28"/>
        </w:rPr>
        <w:t>с отсутствием кандидатов</w:t>
      </w:r>
      <w:r w:rsidR="00DB2F43">
        <w:rPr>
          <w:rFonts w:ascii="Times New Roman" w:hAnsi="Times New Roman"/>
          <w:sz w:val="28"/>
          <w:szCs w:val="28"/>
        </w:rPr>
        <w:t xml:space="preserve"> </w:t>
      </w:r>
      <w:r w:rsidR="00DB2F43" w:rsidRPr="00DB2F43">
        <w:rPr>
          <w:rFonts w:ascii="Times New Roman" w:hAnsi="Times New Roman" w:cs="Times New Roman"/>
          <w:sz w:val="28"/>
          <w:szCs w:val="28"/>
          <w:lang w:eastAsia="ja-JP"/>
        </w:rPr>
        <w:t>(необходимого количества кандидатов)</w:t>
      </w:r>
      <w:r w:rsidRPr="00DB2F43">
        <w:rPr>
          <w:rFonts w:ascii="Times New Roman" w:eastAsia="Times New Roman" w:hAnsi="Times New Roman" w:cs="Times New Roman"/>
          <w:sz w:val="28"/>
          <w:szCs w:val="28"/>
          <w:lang w:eastAsia="ru-RU"/>
        </w:rPr>
        <w:t>.</w:t>
      </w:r>
      <w:r w:rsidRPr="00DB2F43">
        <w:rPr>
          <w:rFonts w:ascii="Times New Roman" w:hAnsi="Times New Roman" w:cs="Times New Roman"/>
          <w:sz w:val="28"/>
          <w:szCs w:val="28"/>
          <w:lang w:eastAsia="ru-RU"/>
        </w:rPr>
        <w:t xml:space="preserve"> </w:t>
      </w:r>
    </w:p>
    <w:p w14:paraId="453425AA" w14:textId="191AA8FF" w:rsidR="007B02CD" w:rsidRPr="005C07ED" w:rsidRDefault="007B02CD" w:rsidP="007B02CD">
      <w:pPr>
        <w:tabs>
          <w:tab w:val="left" w:pos="709"/>
          <w:tab w:val="left" w:pos="851"/>
        </w:tabs>
        <w:spacing w:after="0" w:line="360" w:lineRule="auto"/>
        <w:ind w:firstLine="709"/>
        <w:jc w:val="both"/>
        <w:rPr>
          <w:rFonts w:ascii="Times New Roman" w:hAnsi="Times New Roman"/>
          <w:sz w:val="28"/>
          <w:szCs w:val="28"/>
          <w:lang w:eastAsia="ru-RU"/>
        </w:rPr>
      </w:pPr>
      <w:r>
        <w:rPr>
          <w:sz w:val="28"/>
          <w:szCs w:val="28"/>
          <w:lang w:eastAsia="ru-RU"/>
        </w:rPr>
        <w:tab/>
      </w:r>
    </w:p>
    <w:p w14:paraId="7C95BDED"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17A41EC4"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0E3D0DD0"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57479869" w14:textId="77777777" w:rsidR="007B02CD" w:rsidRPr="002D5107"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70AEE8A8" w14:textId="77777777" w:rsidR="007B02CD" w:rsidRPr="002D5107" w:rsidRDefault="007B02CD" w:rsidP="007B02CD">
      <w:pPr>
        <w:spacing w:line="360" w:lineRule="auto"/>
        <w:ind w:firstLine="708"/>
        <w:jc w:val="both"/>
        <w:rPr>
          <w:rFonts w:ascii="Times New Roman" w:eastAsia="Times New Roman" w:hAnsi="Times New Roman"/>
          <w:color w:val="000000"/>
          <w:sz w:val="28"/>
          <w:szCs w:val="28"/>
          <w:lang w:eastAsia="ru-RU"/>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B2E9C"/>
    <w:rsid w:val="000F77FE"/>
    <w:rsid w:val="0012572A"/>
    <w:rsid w:val="0014561E"/>
    <w:rsid w:val="001E3718"/>
    <w:rsid w:val="001F7834"/>
    <w:rsid w:val="002278A2"/>
    <w:rsid w:val="00250A6E"/>
    <w:rsid w:val="00283FED"/>
    <w:rsid w:val="002D3D6A"/>
    <w:rsid w:val="00304CA0"/>
    <w:rsid w:val="00346DD4"/>
    <w:rsid w:val="00360372"/>
    <w:rsid w:val="00371905"/>
    <w:rsid w:val="003A7EE7"/>
    <w:rsid w:val="003F6515"/>
    <w:rsid w:val="00447BF4"/>
    <w:rsid w:val="005045B2"/>
    <w:rsid w:val="0055445F"/>
    <w:rsid w:val="005C40DE"/>
    <w:rsid w:val="0060529C"/>
    <w:rsid w:val="00643088"/>
    <w:rsid w:val="00672A6D"/>
    <w:rsid w:val="006C6C52"/>
    <w:rsid w:val="00731659"/>
    <w:rsid w:val="0073183B"/>
    <w:rsid w:val="00786677"/>
    <w:rsid w:val="007B02CD"/>
    <w:rsid w:val="0085598A"/>
    <w:rsid w:val="008A105F"/>
    <w:rsid w:val="00937B44"/>
    <w:rsid w:val="00A2149E"/>
    <w:rsid w:val="00A36921"/>
    <w:rsid w:val="00A42B66"/>
    <w:rsid w:val="00AC4ECF"/>
    <w:rsid w:val="00AD4205"/>
    <w:rsid w:val="00AF3BC5"/>
    <w:rsid w:val="00B02DA6"/>
    <w:rsid w:val="00C64FBD"/>
    <w:rsid w:val="00CE7805"/>
    <w:rsid w:val="00D7324F"/>
    <w:rsid w:val="00D85FD5"/>
    <w:rsid w:val="00DA5692"/>
    <w:rsid w:val="00DB2F43"/>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756">
      <w:bodyDiv w:val="1"/>
      <w:marLeft w:val="0"/>
      <w:marRight w:val="0"/>
      <w:marTop w:val="0"/>
      <w:marBottom w:val="0"/>
      <w:divBdr>
        <w:top w:val="none" w:sz="0" w:space="0" w:color="auto"/>
        <w:left w:val="none" w:sz="0" w:space="0" w:color="auto"/>
        <w:bottom w:val="none" w:sz="0" w:space="0" w:color="auto"/>
        <w:right w:val="none" w:sz="0" w:space="0" w:color="auto"/>
      </w:divBdr>
    </w:div>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Саух Светлана Петровна</cp:lastModifiedBy>
  <cp:revision>2</cp:revision>
  <cp:lastPrinted>2018-09-13T05:13:00Z</cp:lastPrinted>
  <dcterms:created xsi:type="dcterms:W3CDTF">2022-10-11T13:21:00Z</dcterms:created>
  <dcterms:modified xsi:type="dcterms:W3CDTF">2022-10-11T13:21:00Z</dcterms:modified>
</cp:coreProperties>
</file>