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A86C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Ухтинского территориального 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отдела</w:t>
      </w:r>
      <w:r w:rsid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7F0BC4" w:rsidRP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="00A86C7E" w:rsidRPr="00A86C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надзор в нефтегазодобывающей промышленности</w:t>
      </w:r>
      <w:r w:rsidR="007F0BC4" w:rsidRPr="007F0B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10 - 11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A8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C7E" w:rsidRP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Ко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г. Ухта, ул. Пушкина, д. 19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собеседования</w:t>
      </w:r>
      <w:r w:rsidR="00A86C7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86C7E" w:rsidRPr="00A86C7E" w:rsidRDefault="00A86C7E" w:rsidP="00A86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омпьютерное тестирование состоится 10 апреля 2024 г. в 14 ч. 00 мин.;</w:t>
      </w:r>
    </w:p>
    <w:p w:rsidR="00A86C7E" w:rsidRDefault="00A86C7E" w:rsidP="00A86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ндивидуальное собеседование состоится 11 апреля 2024 г. в 15 ч. 00 мин. (в формате видеоконференции).</w:t>
      </w:r>
    </w:p>
    <w:p w:rsidR="005871D2" w:rsidRPr="006C7071" w:rsidRDefault="00111216" w:rsidP="00A86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Ухтинского 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ерриториального </w:t>
      </w:r>
      <w:r w:rsidR="007F0BC4" w:rsidRP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6C7E" w:rsidRPr="00A86C7E" w:rsidRDefault="00A86C7E" w:rsidP="00A86C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6C7E">
        <w:rPr>
          <w:rFonts w:ascii="Times New Roman" w:eastAsia="Times New Roman" w:hAnsi="Times New Roman" w:cs="Times New Roman"/>
          <w:sz w:val="28"/>
          <w:szCs w:val="26"/>
          <w:lang w:eastAsia="ru-RU"/>
        </w:rPr>
        <w:t>- Золотова Екатерина Викторовна;</w:t>
      </w:r>
    </w:p>
    <w:p w:rsidR="00A86C7E" w:rsidRDefault="00A86C7E" w:rsidP="00A86C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86C7E">
        <w:rPr>
          <w:rFonts w:ascii="Times New Roman" w:eastAsia="Times New Roman" w:hAnsi="Times New Roman" w:cs="Times New Roman"/>
          <w:sz w:val="28"/>
          <w:szCs w:val="26"/>
          <w:lang w:eastAsia="ru-RU"/>
        </w:rPr>
        <w:t>- Тихонова Елена Юрьевна.</w:t>
      </w:r>
    </w:p>
    <w:p w:rsidR="008C0C94" w:rsidRDefault="00A04384" w:rsidP="00A86C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D22D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>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A86C7E">
      <w:pgSz w:w="11906" w:h="16838"/>
      <w:pgMar w:top="1134" w:right="68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1B" w:rsidRDefault="00770B1B" w:rsidP="00223958">
      <w:pPr>
        <w:spacing w:after="0" w:line="240" w:lineRule="auto"/>
      </w:pPr>
      <w:r>
        <w:separator/>
      </w:r>
    </w:p>
  </w:endnote>
  <w:endnote w:type="continuationSeparator" w:id="0">
    <w:p w:rsidR="00770B1B" w:rsidRDefault="00770B1B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1B" w:rsidRDefault="00770B1B" w:rsidP="00223958">
      <w:pPr>
        <w:spacing w:after="0" w:line="240" w:lineRule="auto"/>
      </w:pPr>
      <w:r>
        <w:separator/>
      </w:r>
    </w:p>
  </w:footnote>
  <w:footnote w:type="continuationSeparator" w:id="0">
    <w:p w:rsidR="00770B1B" w:rsidRDefault="00770B1B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4838"/>
    <w:rsid w:val="000F74D6"/>
    <w:rsid w:val="000F7EAB"/>
    <w:rsid w:val="001006E7"/>
    <w:rsid w:val="00111216"/>
    <w:rsid w:val="00125975"/>
    <w:rsid w:val="001523B9"/>
    <w:rsid w:val="00160B33"/>
    <w:rsid w:val="001713BE"/>
    <w:rsid w:val="00175FE2"/>
    <w:rsid w:val="001912A0"/>
    <w:rsid w:val="00192A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74D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540CB"/>
    <w:rsid w:val="0036018E"/>
    <w:rsid w:val="00392D72"/>
    <w:rsid w:val="003B5180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0B1B"/>
    <w:rsid w:val="007775BB"/>
    <w:rsid w:val="007914B7"/>
    <w:rsid w:val="0079184D"/>
    <w:rsid w:val="00791E4C"/>
    <w:rsid w:val="00797D27"/>
    <w:rsid w:val="007A2B1C"/>
    <w:rsid w:val="007B3C92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8E3C3C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86C7E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DC6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97AA-2D47-47A8-AFB9-B4E2C443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4</cp:revision>
  <cp:lastPrinted>2020-07-05T15:44:00Z</cp:lastPrinted>
  <dcterms:created xsi:type="dcterms:W3CDTF">2024-03-19T07:51:00Z</dcterms:created>
  <dcterms:modified xsi:type="dcterms:W3CDTF">2024-03-19T09:19:00Z</dcterms:modified>
</cp:coreProperties>
</file>