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982" w:rsidRPr="00F62982" w:rsidRDefault="00682D68" w:rsidP="006554A6">
      <w:pPr>
        <w:spacing w:line="240" w:lineRule="auto"/>
        <w:jc w:val="center"/>
        <w:rPr>
          <w:b/>
          <w:sz w:val="28"/>
          <w:szCs w:val="28"/>
        </w:rPr>
      </w:pPr>
      <w:r>
        <w:rPr>
          <w:b/>
          <w:sz w:val="28"/>
          <w:szCs w:val="28"/>
        </w:rPr>
        <w:t>Материалы к п</w:t>
      </w:r>
      <w:r w:rsidR="00F62982">
        <w:rPr>
          <w:b/>
          <w:sz w:val="28"/>
          <w:szCs w:val="28"/>
        </w:rPr>
        <w:t>роект</w:t>
      </w:r>
      <w:r>
        <w:rPr>
          <w:b/>
          <w:sz w:val="28"/>
          <w:szCs w:val="28"/>
        </w:rPr>
        <w:t>у</w:t>
      </w:r>
      <w:r w:rsidR="00F62982">
        <w:rPr>
          <w:b/>
          <w:sz w:val="28"/>
          <w:szCs w:val="28"/>
        </w:rPr>
        <w:t xml:space="preserve"> д</w:t>
      </w:r>
      <w:r w:rsidR="00F62982" w:rsidRPr="00F62982">
        <w:rPr>
          <w:b/>
          <w:sz w:val="28"/>
          <w:szCs w:val="28"/>
        </w:rPr>
        <w:t>оклад</w:t>
      </w:r>
      <w:r w:rsidR="00F62982">
        <w:rPr>
          <w:b/>
          <w:sz w:val="28"/>
          <w:szCs w:val="28"/>
        </w:rPr>
        <w:t>а</w:t>
      </w:r>
      <w:r w:rsidR="00F62982" w:rsidRPr="00F62982">
        <w:rPr>
          <w:b/>
          <w:sz w:val="28"/>
          <w:szCs w:val="28"/>
        </w:rPr>
        <w:t xml:space="preserve"> </w:t>
      </w:r>
    </w:p>
    <w:p w:rsidR="00F62982" w:rsidRPr="00F62982" w:rsidRDefault="00F62982" w:rsidP="006554A6">
      <w:pPr>
        <w:spacing w:line="240" w:lineRule="auto"/>
        <w:jc w:val="center"/>
        <w:rPr>
          <w:b/>
          <w:sz w:val="28"/>
          <w:szCs w:val="28"/>
          <w:shd w:val="clear" w:color="auto" w:fill="FFFFFF"/>
        </w:rPr>
      </w:pPr>
      <w:r w:rsidRPr="00F62982">
        <w:rPr>
          <w:b/>
          <w:sz w:val="28"/>
          <w:szCs w:val="28"/>
        </w:rPr>
        <w:t xml:space="preserve">о правоприменительной практике контрольной (надзорной) деятельности в Федеральной службе по экологическому, технологическому и атомному надзору при осуществлении </w:t>
      </w:r>
      <w:r w:rsidRPr="00F62982">
        <w:rPr>
          <w:b/>
          <w:sz w:val="28"/>
          <w:szCs w:val="28"/>
          <w:shd w:val="clear" w:color="auto" w:fill="FFFFFF"/>
        </w:rPr>
        <w:t xml:space="preserve">федерального государственного надзора </w:t>
      </w:r>
      <w:r w:rsidRPr="00F62982">
        <w:rPr>
          <w:b/>
          <w:sz w:val="28"/>
          <w:szCs w:val="28"/>
          <w:shd w:val="clear" w:color="auto" w:fill="FFFFFF"/>
        </w:rPr>
        <w:br/>
        <w:t>в области промышленной безопасности за 202</w:t>
      </w:r>
      <w:r w:rsidR="00B663E9">
        <w:rPr>
          <w:b/>
          <w:sz w:val="28"/>
          <w:szCs w:val="28"/>
          <w:shd w:val="clear" w:color="auto" w:fill="FFFFFF"/>
        </w:rPr>
        <w:t>3</w:t>
      </w:r>
      <w:r w:rsidRPr="00F62982">
        <w:rPr>
          <w:b/>
          <w:sz w:val="28"/>
          <w:szCs w:val="28"/>
          <w:shd w:val="clear" w:color="auto" w:fill="FFFFFF"/>
        </w:rPr>
        <w:t xml:space="preserve"> год</w:t>
      </w:r>
    </w:p>
    <w:p w:rsidR="00D239F1" w:rsidRPr="00D94857" w:rsidRDefault="00D239F1" w:rsidP="006554A6">
      <w:pPr>
        <w:widowControl w:val="0"/>
        <w:tabs>
          <w:tab w:val="left" w:pos="993"/>
        </w:tabs>
        <w:spacing w:line="240" w:lineRule="auto"/>
        <w:jc w:val="center"/>
        <w:rPr>
          <w:b/>
          <w:bCs/>
          <w:sz w:val="28"/>
          <w:szCs w:val="28"/>
        </w:rPr>
      </w:pPr>
    </w:p>
    <w:p w:rsidR="00D239F1" w:rsidRDefault="00D239F1" w:rsidP="006554A6">
      <w:pPr>
        <w:widowControl w:val="0"/>
        <w:spacing w:line="240" w:lineRule="auto"/>
        <w:jc w:val="center"/>
        <w:rPr>
          <w:b/>
          <w:bCs/>
          <w:iCs/>
          <w:sz w:val="28"/>
          <w:szCs w:val="28"/>
          <w:lang w:bidi="ru-RU"/>
        </w:rPr>
      </w:pPr>
    </w:p>
    <w:p w:rsidR="00D844D8" w:rsidRPr="00D844D8" w:rsidRDefault="00941DD4" w:rsidP="00D844D8">
      <w:pPr>
        <w:divId w:val="407505766"/>
        <w:rPr>
          <w:rFonts w:ascii="Calibri" w:hAnsi="Calibri"/>
          <w:color w:val="000000"/>
          <w:sz w:val="22"/>
          <w:szCs w:val="22"/>
        </w:rPr>
      </w:pPr>
      <w:r>
        <w:rPr>
          <w:b/>
          <w:bCs/>
          <w:iCs/>
          <w:sz w:val="28"/>
          <w:szCs w:val="28"/>
          <w:lang w:bidi="ru-RU"/>
        </w:rPr>
        <w:t>Надзор</w:t>
      </w:r>
      <w:r w:rsidR="00C70D55" w:rsidRPr="00187890">
        <w:rPr>
          <w:b/>
          <w:bCs/>
          <w:iCs/>
          <w:sz w:val="28"/>
          <w:szCs w:val="28"/>
          <w:lang w:bidi="ru-RU"/>
        </w:rPr>
        <w:t xml:space="preserve"> </w:t>
      </w:r>
      <w:permStart w:id="906704977" w:edGrp="everyone"/>
      <w:r w:rsidR="00CA35A3" w:rsidRPr="006554A6">
        <w:rPr>
          <w:sz w:val="28"/>
          <w:szCs w:val="28"/>
        </w:rPr>
        <w:t xml:space="preserve">надзора за </w:t>
      </w:r>
      <w:r w:rsidR="00CA35A3" w:rsidRPr="00CA35A3">
        <w:rPr>
          <w:sz w:val="28"/>
          <w:szCs w:val="28"/>
        </w:rPr>
        <w:t>объектами нефтегазоперерабатывающей, нефтехимической  промышленности и объектов нефтепродукто</w:t>
      </w:r>
      <w:r w:rsidR="00E80F35">
        <w:rPr>
          <w:sz w:val="28"/>
          <w:szCs w:val="28"/>
        </w:rPr>
        <w:t>о</w:t>
      </w:r>
      <w:r w:rsidR="00CA35A3" w:rsidRPr="00CA35A3">
        <w:rPr>
          <w:sz w:val="28"/>
          <w:szCs w:val="28"/>
        </w:rPr>
        <w:t>беспечения</w:t>
      </w:r>
    </w:p>
    <w:permEnd w:id="906704977"/>
    <w:p w:rsidR="00C70D55" w:rsidRPr="00187890" w:rsidRDefault="00C70D55" w:rsidP="006554A6">
      <w:pPr>
        <w:widowControl w:val="0"/>
        <w:spacing w:line="240" w:lineRule="auto"/>
        <w:jc w:val="center"/>
        <w:rPr>
          <w:b/>
          <w:bCs/>
          <w:iCs/>
          <w:sz w:val="28"/>
          <w:szCs w:val="28"/>
          <w:lang w:bidi="ru-RU"/>
        </w:rPr>
      </w:pPr>
    </w:p>
    <w:p w:rsidR="00C70D55" w:rsidRDefault="00C70D55" w:rsidP="00C70D55">
      <w:pPr>
        <w:widowControl w:val="0"/>
        <w:ind w:firstLine="709"/>
        <w:rPr>
          <w:b/>
          <w:bCs/>
          <w:iCs/>
          <w:sz w:val="28"/>
          <w:szCs w:val="28"/>
          <w:lang w:bidi="ru-RU"/>
        </w:rPr>
      </w:pPr>
    </w:p>
    <w:p w:rsidR="00E63E98" w:rsidRDefault="00E63E98" w:rsidP="00E63E98">
      <w:pPr>
        <w:ind w:firstLine="709"/>
        <w:contextualSpacing/>
        <w:rPr>
          <w:sz w:val="28"/>
          <w:szCs w:val="28"/>
        </w:rPr>
      </w:pPr>
      <w:r w:rsidRPr="00636B9E">
        <w:rPr>
          <w:sz w:val="28"/>
          <w:szCs w:val="28"/>
        </w:rPr>
        <w:t xml:space="preserve">При осуществлении </w:t>
      </w:r>
      <w:r w:rsidRPr="007014E6">
        <w:rPr>
          <w:sz w:val="28"/>
          <w:szCs w:val="28"/>
        </w:rPr>
        <w:t>надзора</w:t>
      </w:r>
      <w:r w:rsidRPr="00B32C33">
        <w:rPr>
          <w:sz w:val="28"/>
          <w:szCs w:val="28"/>
        </w:rPr>
        <w:t xml:space="preserve"> </w:t>
      </w:r>
      <w:permStart w:id="2140276155" w:edGrp="everyone"/>
      <w:r w:rsidR="00CA35A3" w:rsidRPr="006554A6">
        <w:rPr>
          <w:sz w:val="28"/>
          <w:szCs w:val="28"/>
        </w:rPr>
        <w:t xml:space="preserve">надзора за </w:t>
      </w:r>
      <w:r w:rsidR="00CA35A3" w:rsidRPr="00CA35A3">
        <w:rPr>
          <w:sz w:val="28"/>
          <w:szCs w:val="28"/>
        </w:rPr>
        <w:t>объектами нефтегазоперерабатывающей, нефтехимической  промышленности и объектов нефтепродукто</w:t>
      </w:r>
      <w:r w:rsidR="00E80F35">
        <w:rPr>
          <w:sz w:val="28"/>
          <w:szCs w:val="28"/>
        </w:rPr>
        <w:t>о</w:t>
      </w:r>
      <w:r w:rsidR="00CA35A3" w:rsidRPr="00CA35A3">
        <w:rPr>
          <w:sz w:val="28"/>
          <w:szCs w:val="28"/>
        </w:rPr>
        <w:t>беспечения</w:t>
      </w:r>
      <w:permEnd w:id="2140276155"/>
      <w:r w:rsidRPr="006554A6">
        <w:rPr>
          <w:sz w:val="28"/>
          <w:szCs w:val="28"/>
        </w:rPr>
        <w:t xml:space="preserve"> </w:t>
      </w:r>
      <w:r w:rsidRPr="00636B9E">
        <w:rPr>
          <w:sz w:val="28"/>
          <w:szCs w:val="28"/>
        </w:rPr>
        <w:t>применяются следующие основные нормативные правовые акты:</w:t>
      </w:r>
    </w:p>
    <w:p w:rsidR="00EB63D6" w:rsidRPr="00EF25AC" w:rsidRDefault="00B836AB" w:rsidP="00EF25AC">
      <w:pPr>
        <w:widowControl w:val="0"/>
        <w:tabs>
          <w:tab w:val="left" w:pos="1000"/>
        </w:tabs>
        <w:contextualSpacing/>
        <w:rPr>
          <w:sz w:val="28"/>
          <w:szCs w:val="28"/>
        </w:rPr>
      </w:pPr>
      <w:permStart w:id="50418349" w:edGrp="everyone"/>
      <w:r>
        <w:t xml:space="preserve">- </w:t>
      </w:r>
      <w:r w:rsidR="00EB63D6" w:rsidRPr="00EF25AC">
        <w:rPr>
          <w:sz w:val="28"/>
          <w:szCs w:val="28"/>
        </w:rPr>
        <w:t>Технический регламент Таможенного союза «О безопасности оборудования для работы во взрывоопасных средах» (</w:t>
      </w:r>
      <w:proofErr w:type="gramStart"/>
      <w:r w:rsidR="00EB63D6" w:rsidRPr="00EF25AC">
        <w:rPr>
          <w:sz w:val="28"/>
          <w:szCs w:val="28"/>
        </w:rPr>
        <w:t>ТР</w:t>
      </w:r>
      <w:proofErr w:type="gramEnd"/>
      <w:r w:rsidR="00EB63D6" w:rsidRPr="00EF25AC">
        <w:rPr>
          <w:sz w:val="28"/>
          <w:szCs w:val="28"/>
        </w:rPr>
        <w:t xml:space="preserve"> ТС 012/2011), утвержденный решением Комиссии Таможенного Союза от 18.10.2011     № 825;</w:t>
      </w:r>
    </w:p>
    <w:p w:rsidR="00EB63D6" w:rsidRPr="00EF25AC" w:rsidRDefault="00B836AB" w:rsidP="00EF25AC">
      <w:pPr>
        <w:pStyle w:val="ConsPlusNormal"/>
        <w:jc w:val="both"/>
        <w:rPr>
          <w:sz w:val="28"/>
          <w:szCs w:val="28"/>
        </w:rPr>
      </w:pPr>
      <w:r w:rsidRPr="00EF25AC">
        <w:rPr>
          <w:sz w:val="28"/>
          <w:szCs w:val="28"/>
        </w:rPr>
        <w:t xml:space="preserve">- </w:t>
      </w:r>
      <w:r w:rsidR="00EB63D6" w:rsidRPr="00EF25AC">
        <w:rPr>
          <w:sz w:val="28"/>
          <w:szCs w:val="28"/>
        </w:rPr>
        <w:t>Федеральный закон  «О промышленной безопасности опасных производственных объектов» от 21.07.1997 № 116-ФЗ;</w:t>
      </w:r>
    </w:p>
    <w:p w:rsidR="0089362B" w:rsidRPr="00EF25AC" w:rsidRDefault="00B836AB" w:rsidP="00EF25AC">
      <w:pPr>
        <w:pStyle w:val="ConsPlusNormal"/>
        <w:jc w:val="both"/>
        <w:rPr>
          <w:sz w:val="28"/>
          <w:szCs w:val="28"/>
        </w:rPr>
      </w:pPr>
      <w:r w:rsidRPr="00EF25AC">
        <w:rPr>
          <w:sz w:val="28"/>
          <w:szCs w:val="28"/>
        </w:rPr>
        <w:t xml:space="preserve">- </w:t>
      </w:r>
      <w:r w:rsidR="0089362B" w:rsidRPr="00EF25AC">
        <w:rPr>
          <w:sz w:val="28"/>
          <w:szCs w:val="28"/>
        </w:rPr>
        <w:t>Федеральный закон  «О техническом регулировании» от 27.12.2002 № 184-ФЗ;</w:t>
      </w:r>
    </w:p>
    <w:p w:rsidR="0089362B" w:rsidRPr="00EF25AC" w:rsidRDefault="00B836AB" w:rsidP="00EF25AC">
      <w:pPr>
        <w:pStyle w:val="ConsPlusNormal"/>
        <w:jc w:val="both"/>
        <w:rPr>
          <w:sz w:val="28"/>
          <w:szCs w:val="28"/>
        </w:rPr>
      </w:pPr>
      <w:r w:rsidRPr="00EF25AC">
        <w:rPr>
          <w:sz w:val="28"/>
          <w:szCs w:val="28"/>
        </w:rPr>
        <w:t xml:space="preserve">- </w:t>
      </w:r>
      <w:r w:rsidR="0089362B" w:rsidRPr="00EF25AC">
        <w:rPr>
          <w:sz w:val="28"/>
          <w:szCs w:val="28"/>
        </w:rPr>
        <w:t>Федеральный закон  «О пожарной безопасности» от 21.12.1994 № 69-ФЗ;</w:t>
      </w:r>
    </w:p>
    <w:p w:rsidR="0089362B" w:rsidRPr="00EF25AC" w:rsidRDefault="0089362B" w:rsidP="00EF25AC">
      <w:pPr>
        <w:pStyle w:val="ConsPlusNormal"/>
        <w:jc w:val="both"/>
        <w:rPr>
          <w:sz w:val="28"/>
          <w:szCs w:val="28"/>
        </w:rPr>
      </w:pPr>
      <w:r w:rsidRPr="00EF25AC">
        <w:rPr>
          <w:sz w:val="28"/>
          <w:szCs w:val="28"/>
        </w:rPr>
        <w:t xml:space="preserve"> </w:t>
      </w:r>
      <w:r w:rsidR="00B836AB" w:rsidRPr="00EF25AC">
        <w:rPr>
          <w:sz w:val="28"/>
          <w:szCs w:val="28"/>
        </w:rPr>
        <w:t xml:space="preserve">- </w:t>
      </w:r>
      <w:r w:rsidRPr="00EF25AC">
        <w:rPr>
          <w:sz w:val="28"/>
          <w:szCs w:val="28"/>
        </w:rPr>
        <w:t>Федеральный закон  «Об</w:t>
      </w:r>
      <w:r w:rsidR="00DA01C3" w:rsidRPr="00EF25AC">
        <w:rPr>
          <w:sz w:val="28"/>
          <w:szCs w:val="28"/>
        </w:rPr>
        <w:t xml:space="preserve"> </w:t>
      </w:r>
      <w:r w:rsidRPr="00EF25AC">
        <w:rPr>
          <w:sz w:val="28"/>
          <w:szCs w:val="28"/>
        </w:rPr>
        <w:t>обязательном страховании гражданской ответственности владельца опасного объекта за причинение вреда в случае аварии на опасном объекте» от 27.07.2010 № 225-ФЗ;</w:t>
      </w:r>
    </w:p>
    <w:p w:rsidR="0089362B" w:rsidRPr="00EF25AC" w:rsidRDefault="00B836AB" w:rsidP="00EF25AC">
      <w:pPr>
        <w:pStyle w:val="ConsPlusNormal"/>
        <w:jc w:val="both"/>
        <w:rPr>
          <w:sz w:val="28"/>
          <w:szCs w:val="28"/>
        </w:rPr>
      </w:pPr>
      <w:r w:rsidRPr="00EF25AC">
        <w:rPr>
          <w:sz w:val="28"/>
          <w:szCs w:val="28"/>
        </w:rPr>
        <w:t xml:space="preserve">- </w:t>
      </w:r>
      <w:r w:rsidR="0089362B" w:rsidRPr="00EF25AC">
        <w:rPr>
          <w:sz w:val="28"/>
          <w:szCs w:val="28"/>
        </w:rPr>
        <w:t>постановление Правительства Российской Федерации «Об утверждении Положения о разработке планов мероприятий по локализации и ликвидации последствий аварий на опасных производственных объектах» от 15.09.2020 № 1437;</w:t>
      </w:r>
    </w:p>
    <w:p w:rsidR="0089362B" w:rsidRPr="00EF25AC" w:rsidRDefault="00B836AB" w:rsidP="00EF25AC">
      <w:pPr>
        <w:pStyle w:val="ConsPlusNormal"/>
        <w:jc w:val="both"/>
        <w:rPr>
          <w:sz w:val="28"/>
          <w:szCs w:val="28"/>
        </w:rPr>
      </w:pPr>
      <w:r w:rsidRPr="00EF25AC">
        <w:rPr>
          <w:sz w:val="28"/>
          <w:szCs w:val="28"/>
        </w:rPr>
        <w:t xml:space="preserve">- </w:t>
      </w:r>
      <w:r w:rsidR="0089362B" w:rsidRPr="00EF25AC">
        <w:rPr>
          <w:sz w:val="28"/>
          <w:szCs w:val="28"/>
        </w:rPr>
        <w:t>постановление Правительства Российской Федерации «Об утверждении требований к документационному обеспечению систем управления промышленной безопасностью» от 17.08.2020 № 1243;</w:t>
      </w:r>
    </w:p>
    <w:p w:rsidR="0089362B" w:rsidRPr="00EF25AC" w:rsidRDefault="00B836AB" w:rsidP="00EF25AC">
      <w:pPr>
        <w:pStyle w:val="ConsPlusNormal"/>
        <w:jc w:val="both"/>
        <w:rPr>
          <w:sz w:val="28"/>
          <w:szCs w:val="28"/>
        </w:rPr>
      </w:pPr>
      <w:r w:rsidRPr="00EF25AC">
        <w:rPr>
          <w:sz w:val="28"/>
          <w:szCs w:val="28"/>
        </w:rPr>
        <w:t xml:space="preserve">- </w:t>
      </w:r>
      <w:r w:rsidR="0089362B" w:rsidRPr="00EF25AC">
        <w:rPr>
          <w:sz w:val="28"/>
          <w:szCs w:val="28"/>
        </w:rPr>
        <w:t>постановление Правительства Российской Федерации «Об утверждении Правил представления декларации промышленной безопасности опасных производственных объектов» от 17.08.2020 № 1241;</w:t>
      </w:r>
    </w:p>
    <w:p w:rsidR="0089362B" w:rsidRPr="00EF25AC" w:rsidRDefault="00B836AB" w:rsidP="00EF25AC">
      <w:pPr>
        <w:pStyle w:val="ConsPlusNormal"/>
        <w:jc w:val="both"/>
        <w:rPr>
          <w:sz w:val="28"/>
          <w:szCs w:val="28"/>
        </w:rPr>
      </w:pPr>
      <w:r w:rsidRPr="00EF25AC">
        <w:rPr>
          <w:sz w:val="28"/>
          <w:szCs w:val="28"/>
        </w:rPr>
        <w:t xml:space="preserve">- </w:t>
      </w:r>
      <w:r w:rsidR="0089362B" w:rsidRPr="00EF25AC">
        <w:rPr>
          <w:sz w:val="28"/>
          <w:szCs w:val="28"/>
        </w:rPr>
        <w:t xml:space="preserve">постановление Правительства Российской Федерации «Об организации и осуществлении производственного </w:t>
      </w:r>
      <w:proofErr w:type="gramStart"/>
      <w:r w:rsidR="0089362B" w:rsidRPr="00EF25AC">
        <w:rPr>
          <w:sz w:val="28"/>
          <w:szCs w:val="28"/>
        </w:rPr>
        <w:t>контроля за</w:t>
      </w:r>
      <w:proofErr w:type="gramEnd"/>
      <w:r w:rsidR="0089362B" w:rsidRPr="00EF25AC">
        <w:rPr>
          <w:sz w:val="28"/>
          <w:szCs w:val="28"/>
        </w:rPr>
        <w:t xml:space="preserve"> соблюдением требований промышленной безопасности» от 18.12.2020 № 2168;</w:t>
      </w:r>
    </w:p>
    <w:p w:rsidR="0089362B" w:rsidRPr="00EF25AC" w:rsidRDefault="00B836AB" w:rsidP="00EF25AC">
      <w:pPr>
        <w:pStyle w:val="ConsPlusNormal"/>
        <w:jc w:val="both"/>
        <w:rPr>
          <w:sz w:val="28"/>
          <w:szCs w:val="28"/>
        </w:rPr>
      </w:pPr>
      <w:r w:rsidRPr="00EF25AC">
        <w:rPr>
          <w:sz w:val="28"/>
          <w:szCs w:val="28"/>
        </w:rPr>
        <w:t xml:space="preserve">- </w:t>
      </w:r>
      <w:r w:rsidR="00DA01C3" w:rsidRPr="00EF25AC">
        <w:rPr>
          <w:sz w:val="28"/>
          <w:szCs w:val="28"/>
        </w:rPr>
        <w:t>приказ Ростехнадзора</w:t>
      </w:r>
      <w:r w:rsidR="00076908" w:rsidRPr="00EF25AC">
        <w:rPr>
          <w:sz w:val="28"/>
          <w:szCs w:val="28"/>
        </w:rPr>
        <w:t xml:space="preserve"> </w:t>
      </w:r>
      <w:r w:rsidR="00DA01C3" w:rsidRPr="00EF25AC">
        <w:rPr>
          <w:sz w:val="28"/>
          <w:szCs w:val="28"/>
        </w:rPr>
        <w:t>«Об утверждении Федеральных норм и правил в области промышленной безопасности «Требования к производству сварочных работ на опасных производственных объектах» от 11.12.2020     № 519 (зарегистрирован Минюстом России 30.12.2020, рег. № 61964;</w:t>
      </w:r>
    </w:p>
    <w:p w:rsidR="00DA01C3" w:rsidRPr="00EF25AC" w:rsidRDefault="00B836AB" w:rsidP="00EF25AC">
      <w:pPr>
        <w:pStyle w:val="ConsPlusNormal"/>
        <w:jc w:val="both"/>
        <w:rPr>
          <w:sz w:val="28"/>
          <w:szCs w:val="28"/>
        </w:rPr>
      </w:pPr>
      <w:r w:rsidRPr="00EF25AC">
        <w:rPr>
          <w:sz w:val="28"/>
          <w:szCs w:val="28"/>
        </w:rPr>
        <w:t xml:space="preserve">- </w:t>
      </w:r>
      <w:r w:rsidR="00DA01C3" w:rsidRPr="00EF25AC">
        <w:rPr>
          <w:sz w:val="28"/>
          <w:szCs w:val="28"/>
        </w:rPr>
        <w:t xml:space="preserve">приказ Ростехнадзора «Об утверждении Требований к форме представления </w:t>
      </w:r>
      <w:r w:rsidR="00DA01C3" w:rsidRPr="00EF25AC">
        <w:rPr>
          <w:sz w:val="28"/>
          <w:szCs w:val="28"/>
        </w:rPr>
        <w:lastRenderedPageBreak/>
        <w:t xml:space="preserve">сведений об организации производственного </w:t>
      </w:r>
      <w:proofErr w:type="gramStart"/>
      <w:r w:rsidR="00DA01C3" w:rsidRPr="00EF25AC">
        <w:rPr>
          <w:sz w:val="28"/>
          <w:szCs w:val="28"/>
        </w:rPr>
        <w:t>контроля за</w:t>
      </w:r>
      <w:proofErr w:type="gramEnd"/>
      <w:r w:rsidR="00DA01C3" w:rsidRPr="00EF25AC">
        <w:rPr>
          <w:sz w:val="28"/>
          <w:szCs w:val="28"/>
        </w:rPr>
        <w:t xml:space="preserve"> соблюдением требований промышленной безопасности» от 11.12.2020        № 518 (зарегистрирован Минюстом России 30.12.2020,  рег. № 61959;</w:t>
      </w:r>
    </w:p>
    <w:p w:rsidR="00DA01C3" w:rsidRPr="00EF25AC" w:rsidRDefault="00B836AB" w:rsidP="00EF25AC">
      <w:pPr>
        <w:pStyle w:val="ConsPlusNormal"/>
        <w:jc w:val="both"/>
        <w:rPr>
          <w:sz w:val="28"/>
          <w:szCs w:val="28"/>
        </w:rPr>
      </w:pPr>
      <w:r w:rsidRPr="00EF25AC">
        <w:rPr>
          <w:sz w:val="28"/>
          <w:szCs w:val="28"/>
        </w:rPr>
        <w:t xml:space="preserve">- </w:t>
      </w:r>
      <w:r w:rsidR="00DA01C3" w:rsidRPr="00EF25AC">
        <w:rPr>
          <w:sz w:val="28"/>
          <w:szCs w:val="28"/>
        </w:rPr>
        <w:t>приказ Ростехнадзора          «Об утверждении федеральных норм и правил в области промышленной безопасности «Основные требования к проведению неразрушающего контроля технических устройств, зданий и сооружений на опасных производственных объектах» от 01.12.2020      № 478 (зарегистрирован Минюстом России 24.12.2020,  рег. № 61795;</w:t>
      </w:r>
    </w:p>
    <w:p w:rsidR="00DA01C3" w:rsidRPr="00EF25AC" w:rsidRDefault="00B836AB" w:rsidP="00EF25AC">
      <w:pPr>
        <w:pStyle w:val="ConsPlusNormal"/>
        <w:jc w:val="both"/>
        <w:rPr>
          <w:sz w:val="28"/>
          <w:szCs w:val="28"/>
        </w:rPr>
      </w:pPr>
      <w:r w:rsidRPr="00EF25AC">
        <w:rPr>
          <w:sz w:val="28"/>
          <w:szCs w:val="28"/>
        </w:rPr>
        <w:t xml:space="preserve">- </w:t>
      </w:r>
      <w:r w:rsidR="00DA01C3" w:rsidRPr="00EF25AC">
        <w:rPr>
          <w:sz w:val="28"/>
          <w:szCs w:val="28"/>
        </w:rPr>
        <w:t>приказ Ростехнадзора          «Об утверждении федеральных норм      и правил        в области промышленной безопасности «Правила проведения экспертизы промышленной безопасности» от 20.10.2020      № 420 (зарегистрирован Минюстом России 11.12.2020,  рег. № 61391;</w:t>
      </w:r>
    </w:p>
    <w:p w:rsidR="00DA01C3" w:rsidRPr="00EF25AC" w:rsidRDefault="00B836AB" w:rsidP="00EF25AC">
      <w:pPr>
        <w:pStyle w:val="ConsPlusNormal"/>
        <w:jc w:val="both"/>
        <w:rPr>
          <w:sz w:val="28"/>
          <w:szCs w:val="28"/>
        </w:rPr>
      </w:pPr>
      <w:r w:rsidRPr="00EF25AC">
        <w:rPr>
          <w:sz w:val="28"/>
          <w:szCs w:val="28"/>
        </w:rPr>
        <w:t xml:space="preserve">- </w:t>
      </w:r>
      <w:r w:rsidR="00DA01C3" w:rsidRPr="00EF25AC">
        <w:rPr>
          <w:sz w:val="28"/>
          <w:szCs w:val="28"/>
        </w:rPr>
        <w:t>приказ Ростехнадзора «Об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формы свидетельства о регистрации опасных производственных объектов в государственном реестре опасных производственных объектов» от 30.11.2020      № 471 (зарегистрирован Минюстом России 18.12.2020, рег. № 61590;</w:t>
      </w:r>
    </w:p>
    <w:p w:rsidR="00DA01C3" w:rsidRPr="00EF25AC" w:rsidRDefault="00B836AB" w:rsidP="00EF25AC">
      <w:pPr>
        <w:pStyle w:val="ConsPlusNormal"/>
        <w:jc w:val="both"/>
        <w:rPr>
          <w:sz w:val="28"/>
          <w:szCs w:val="28"/>
        </w:rPr>
      </w:pPr>
      <w:r w:rsidRPr="00EF25AC">
        <w:rPr>
          <w:sz w:val="28"/>
          <w:szCs w:val="28"/>
        </w:rPr>
        <w:t xml:space="preserve">- </w:t>
      </w:r>
      <w:r w:rsidR="00DA01C3" w:rsidRPr="00EF25AC">
        <w:rPr>
          <w:sz w:val="28"/>
          <w:szCs w:val="28"/>
        </w:rPr>
        <w:t>приказ Ростехнадзора «Об утверждении федеральных норм и правил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w:t>
      </w:r>
      <w:r w:rsidR="00E80F35">
        <w:rPr>
          <w:sz w:val="28"/>
          <w:szCs w:val="28"/>
        </w:rPr>
        <w:t>в</w:t>
      </w:r>
      <w:r w:rsidR="00DA01C3" w:rsidRPr="00EF25AC">
        <w:rPr>
          <w:sz w:val="28"/>
          <w:szCs w:val="28"/>
        </w:rPr>
        <w:t>одств» от 15.12.2020      № 533 (зарегистрирован Минюстом России 25.12.2020,  рег. № 61808;</w:t>
      </w:r>
    </w:p>
    <w:p w:rsidR="00DA01C3" w:rsidRPr="00EF25AC" w:rsidRDefault="00B836AB" w:rsidP="00EF25AC">
      <w:pPr>
        <w:pStyle w:val="ConsPlusNormal"/>
        <w:jc w:val="both"/>
        <w:rPr>
          <w:sz w:val="28"/>
          <w:szCs w:val="28"/>
        </w:rPr>
      </w:pPr>
      <w:r w:rsidRPr="00EF25AC">
        <w:rPr>
          <w:sz w:val="28"/>
          <w:szCs w:val="28"/>
        </w:rPr>
        <w:t xml:space="preserve">- </w:t>
      </w:r>
      <w:r w:rsidR="00DA01C3" w:rsidRPr="00EF25AC">
        <w:rPr>
          <w:sz w:val="28"/>
          <w:szCs w:val="28"/>
        </w:rPr>
        <w:t>приказ Ростехнадзора «Об утверждении Федеральных норм     и правил       в области промышленной безопасности «Правила безопасности химически опасных производственных объектов» от 07.12.2020      № 500 (зарегистрирован Минюстом России 22.12.2020,  рег. № 61706;</w:t>
      </w:r>
    </w:p>
    <w:p w:rsidR="00DA01C3" w:rsidRPr="00EF25AC" w:rsidRDefault="00B836AB" w:rsidP="00EF25AC">
      <w:pPr>
        <w:pStyle w:val="ConsPlusNormal"/>
        <w:jc w:val="both"/>
        <w:rPr>
          <w:sz w:val="28"/>
          <w:szCs w:val="28"/>
        </w:rPr>
      </w:pPr>
      <w:r w:rsidRPr="00EF25AC">
        <w:rPr>
          <w:sz w:val="28"/>
          <w:szCs w:val="28"/>
        </w:rPr>
        <w:t xml:space="preserve">- </w:t>
      </w:r>
      <w:r w:rsidR="00DA01C3" w:rsidRPr="00EF25AC">
        <w:rPr>
          <w:sz w:val="28"/>
          <w:szCs w:val="28"/>
        </w:rPr>
        <w:t>приказ Ростехнадзора          «Об утверждении федеральных норм     и правил в области промышленной безопасности «Правила безопасности объектов сжиженного природного газа» от 11.12.2020       № 521 (зарегистрирован Минюстом России 21.12.2020, рег. № 61629;</w:t>
      </w:r>
    </w:p>
    <w:p w:rsidR="00DA01C3" w:rsidRPr="00EF25AC" w:rsidRDefault="00B836AB" w:rsidP="00EF25AC">
      <w:pPr>
        <w:pStyle w:val="ConsPlusNormal"/>
        <w:jc w:val="both"/>
        <w:rPr>
          <w:sz w:val="28"/>
          <w:szCs w:val="28"/>
        </w:rPr>
      </w:pPr>
      <w:r w:rsidRPr="00EF25AC">
        <w:rPr>
          <w:sz w:val="28"/>
          <w:szCs w:val="28"/>
        </w:rPr>
        <w:t xml:space="preserve">- </w:t>
      </w:r>
      <w:r w:rsidR="00DA01C3" w:rsidRPr="00EF25AC">
        <w:rPr>
          <w:sz w:val="28"/>
          <w:szCs w:val="28"/>
        </w:rPr>
        <w:t>приказ Ростехнадзора                «Об утверждении федеральных норм      и правил       в области промышленной безопасности «Правила промышленной безопасности складов нефти и нефтепродуктов» от 15.12.2020     № 529 (зарегистрирован Минюстом России 30.12.2020, рег. № 61965;</w:t>
      </w:r>
    </w:p>
    <w:p w:rsidR="00E63E98" w:rsidRPr="00EF25AC" w:rsidRDefault="00B836AB" w:rsidP="00EF25AC">
      <w:pPr>
        <w:pStyle w:val="ConsPlusNormal"/>
        <w:jc w:val="both"/>
        <w:rPr>
          <w:sz w:val="28"/>
          <w:szCs w:val="28"/>
        </w:rPr>
      </w:pPr>
      <w:r w:rsidRPr="00EF25AC">
        <w:rPr>
          <w:sz w:val="28"/>
          <w:szCs w:val="28"/>
        </w:rPr>
        <w:t xml:space="preserve">- </w:t>
      </w:r>
      <w:r w:rsidR="00DA01C3" w:rsidRPr="00EF25AC">
        <w:rPr>
          <w:sz w:val="28"/>
          <w:szCs w:val="28"/>
        </w:rPr>
        <w:t>приказ Ростехнадзора «Об утверждении федеральных норм и правил в области промышленной безопасности «Правила безопасного ведения газоопасных, огневых и ремонтных работ» от 15.12.2020      № 528 (зарегистрирован 28.12.2020, рег. № 61847</w:t>
      </w:r>
      <w:r w:rsidR="00D85F0D">
        <w:rPr>
          <w:sz w:val="28"/>
          <w:szCs w:val="28"/>
        </w:rPr>
        <w:t>.</w:t>
      </w:r>
      <w:bookmarkStart w:id="0" w:name="_GoBack"/>
      <w:bookmarkEnd w:id="0"/>
    </w:p>
    <w:tbl>
      <w:tblPr>
        <w:tblStyle w:val="4"/>
        <w:tblW w:w="0" w:type="auto"/>
        <w:tblLook w:val="04A0" w:firstRow="1" w:lastRow="0" w:firstColumn="1" w:lastColumn="0" w:noHBand="0" w:noVBand="1"/>
      </w:tblPr>
      <w:tblGrid>
        <w:gridCol w:w="9345"/>
      </w:tblGrid>
      <w:tr w:rsidR="00E63E98" w:rsidRPr="0060499A" w:rsidTr="008A3473">
        <w:tc>
          <w:tcPr>
            <w:tcW w:w="9345" w:type="dxa"/>
          </w:tcPr>
          <w:p w:rsidR="00E63E98" w:rsidRPr="0060499A" w:rsidRDefault="00E63E98" w:rsidP="008A3473">
            <w:pPr>
              <w:widowControl w:val="0"/>
              <w:ind w:firstLine="738"/>
              <w:contextualSpacing/>
              <w:rPr>
                <w:sz w:val="28"/>
                <w:szCs w:val="28"/>
                <w:lang w:bidi="ru-RU"/>
              </w:rPr>
            </w:pPr>
            <w:permStart w:id="1715825897" w:edGrp="everyone"/>
            <w:permEnd w:id="50418349"/>
            <w:permEnd w:id="1715825897"/>
          </w:p>
        </w:tc>
      </w:tr>
    </w:tbl>
    <w:p w:rsidR="00E63E98" w:rsidRDefault="00E63E98" w:rsidP="006554A6">
      <w:pPr>
        <w:ind w:firstLine="720"/>
        <w:contextualSpacing/>
        <w:rPr>
          <w:sz w:val="28"/>
          <w:szCs w:val="28"/>
        </w:rPr>
      </w:pPr>
    </w:p>
    <w:p w:rsidR="002D63FE" w:rsidRPr="006554A6" w:rsidRDefault="00941DD4" w:rsidP="006554A6">
      <w:pPr>
        <w:ind w:firstLine="720"/>
        <w:contextualSpacing/>
        <w:rPr>
          <w:sz w:val="28"/>
          <w:szCs w:val="28"/>
        </w:rPr>
      </w:pPr>
      <w:r w:rsidRPr="006554A6">
        <w:rPr>
          <w:sz w:val="28"/>
          <w:szCs w:val="28"/>
        </w:rPr>
        <w:t xml:space="preserve">Надзор </w:t>
      </w:r>
      <w:permStart w:id="1139877938" w:edGrp="everyone"/>
      <w:r w:rsidR="00CA35A3" w:rsidRPr="006554A6">
        <w:rPr>
          <w:sz w:val="28"/>
          <w:szCs w:val="28"/>
        </w:rPr>
        <w:t xml:space="preserve">надзора за </w:t>
      </w:r>
      <w:r w:rsidR="00CA35A3" w:rsidRPr="00CA35A3">
        <w:rPr>
          <w:sz w:val="28"/>
          <w:szCs w:val="28"/>
        </w:rPr>
        <w:t>объектами нефтегазоперерабатывающей, нефтехимической  промышленности и объектов нефтепродукто</w:t>
      </w:r>
      <w:r w:rsidR="00E80F35">
        <w:rPr>
          <w:sz w:val="28"/>
          <w:szCs w:val="28"/>
        </w:rPr>
        <w:t>о</w:t>
      </w:r>
      <w:r w:rsidR="00CA35A3" w:rsidRPr="00CA35A3">
        <w:rPr>
          <w:sz w:val="28"/>
          <w:szCs w:val="28"/>
        </w:rPr>
        <w:t>беспечения</w:t>
      </w:r>
      <w:r w:rsidR="003E4687" w:rsidRPr="00F62982">
        <w:rPr>
          <w:b/>
          <w:sz w:val="28"/>
          <w:szCs w:val="28"/>
          <w:shd w:val="clear" w:color="auto" w:fill="FFFFFF"/>
        </w:rPr>
        <w:t xml:space="preserve"> </w:t>
      </w:r>
      <w:permEnd w:id="1139877938"/>
      <w:r w:rsidRPr="006554A6">
        <w:rPr>
          <w:sz w:val="28"/>
          <w:szCs w:val="28"/>
        </w:rPr>
        <w:t xml:space="preserve"> </w:t>
      </w:r>
      <w:r w:rsidRPr="006554A6">
        <w:rPr>
          <w:sz w:val="28"/>
          <w:szCs w:val="28"/>
        </w:rPr>
        <w:lastRenderedPageBreak/>
        <w:t xml:space="preserve">осуществляется в отношении </w:t>
      </w:r>
      <w:permStart w:id="1938241882" w:edGrp="everyone"/>
      <w:r w:rsidR="00F7325F">
        <w:rPr>
          <w:sz w:val="28"/>
          <w:szCs w:val="28"/>
        </w:rPr>
        <w:t xml:space="preserve"> 70</w:t>
      </w:r>
      <w:r w:rsidR="003E4687">
        <w:rPr>
          <w:sz w:val="28"/>
          <w:szCs w:val="28"/>
        </w:rPr>
        <w:t xml:space="preserve"> </w:t>
      </w:r>
      <w:r w:rsidR="00BC344D" w:rsidRPr="006554A6">
        <w:rPr>
          <w:rStyle w:val="ac"/>
          <w:sz w:val="28"/>
          <w:szCs w:val="28"/>
        </w:rPr>
        <w:footnoteReference w:id="1"/>
      </w:r>
      <w:permEnd w:id="1938241882"/>
      <w:r w:rsidRPr="006554A6">
        <w:rPr>
          <w:sz w:val="28"/>
          <w:szCs w:val="28"/>
        </w:rPr>
        <w:t xml:space="preserve"> </w:t>
      </w:r>
      <w:r w:rsidR="00045377" w:rsidRPr="006554A6">
        <w:rPr>
          <w:sz w:val="28"/>
          <w:szCs w:val="28"/>
        </w:rPr>
        <w:t xml:space="preserve">опасных производственных </w:t>
      </w:r>
      <w:r w:rsidRPr="006554A6">
        <w:rPr>
          <w:sz w:val="28"/>
          <w:szCs w:val="28"/>
        </w:rPr>
        <w:t>объектов</w:t>
      </w:r>
      <w:r w:rsidR="00045377" w:rsidRPr="006554A6">
        <w:rPr>
          <w:sz w:val="28"/>
          <w:szCs w:val="28"/>
        </w:rPr>
        <w:t xml:space="preserve">. </w:t>
      </w:r>
      <w:r w:rsidR="002D63FE" w:rsidRPr="006554A6">
        <w:rPr>
          <w:sz w:val="28"/>
          <w:szCs w:val="28"/>
        </w:rPr>
        <w:t xml:space="preserve">Количество поднадзорных организаций, эксплуатирующих опасные производственные объекты, составило </w:t>
      </w:r>
      <w:permStart w:id="1911308484" w:edGrp="everyone"/>
      <w:r w:rsidR="00F7325F">
        <w:rPr>
          <w:sz w:val="28"/>
          <w:szCs w:val="28"/>
        </w:rPr>
        <w:t>36</w:t>
      </w:r>
      <w:permEnd w:id="1911308484"/>
      <w:r w:rsidR="002D63FE" w:rsidRPr="006554A6">
        <w:rPr>
          <w:sz w:val="28"/>
          <w:szCs w:val="28"/>
        </w:rPr>
        <w:t>.</w:t>
      </w:r>
    </w:p>
    <w:p w:rsidR="00C70D55" w:rsidRPr="006554A6" w:rsidRDefault="00C70D55" w:rsidP="006554A6">
      <w:pPr>
        <w:widowControl w:val="0"/>
        <w:ind w:firstLine="709"/>
        <w:contextualSpacing/>
        <w:rPr>
          <w:sz w:val="28"/>
          <w:szCs w:val="28"/>
          <w:lang w:bidi="ru-RU"/>
        </w:rPr>
      </w:pPr>
      <w:r w:rsidRPr="006554A6">
        <w:rPr>
          <w:sz w:val="28"/>
          <w:szCs w:val="28"/>
          <w:lang w:bidi="ru-RU"/>
        </w:rPr>
        <w:t xml:space="preserve">За 2023 год на поднадзорных объектах </w:t>
      </w:r>
      <w:r w:rsidR="00110D6E" w:rsidRPr="00110D6E">
        <w:rPr>
          <w:sz w:val="28"/>
          <w:szCs w:val="28"/>
          <w:lang w:bidi="ru-RU"/>
        </w:rPr>
        <w:t>зарегистрировано</w:t>
      </w:r>
      <w:r w:rsidRPr="006554A6">
        <w:rPr>
          <w:sz w:val="28"/>
          <w:szCs w:val="28"/>
          <w:lang w:bidi="ru-RU"/>
        </w:rPr>
        <w:t xml:space="preserve"> </w:t>
      </w:r>
      <w:permStart w:id="1748713978" w:edGrp="everyone"/>
      <w:r w:rsidR="00941DD4" w:rsidRPr="006554A6">
        <w:rPr>
          <w:sz w:val="28"/>
          <w:szCs w:val="28"/>
          <w:lang w:bidi="ru-RU"/>
        </w:rPr>
        <w:t>_</w:t>
      </w:r>
      <w:r w:rsidR="00F7325F">
        <w:rPr>
          <w:sz w:val="28"/>
          <w:szCs w:val="28"/>
          <w:lang w:bidi="ru-RU"/>
        </w:rPr>
        <w:t>0</w:t>
      </w:r>
      <w:r w:rsidR="00057EB7" w:rsidRPr="006554A6">
        <w:rPr>
          <w:sz w:val="28"/>
          <w:szCs w:val="28"/>
          <w:lang w:bidi="ru-RU"/>
        </w:rPr>
        <w:t>_</w:t>
      </w:r>
      <w:r w:rsidR="00941DD4" w:rsidRPr="006554A6">
        <w:rPr>
          <w:sz w:val="28"/>
          <w:szCs w:val="28"/>
          <w:lang w:bidi="ru-RU"/>
        </w:rPr>
        <w:t>_</w:t>
      </w:r>
      <w:permEnd w:id="1748713978"/>
      <w:r w:rsidRPr="006554A6">
        <w:rPr>
          <w:sz w:val="28"/>
          <w:szCs w:val="28"/>
          <w:lang w:bidi="ru-RU"/>
        </w:rPr>
        <w:t xml:space="preserve"> авари</w:t>
      </w:r>
      <w:permStart w:id="1379628482" w:edGrp="everyone"/>
      <w:r w:rsidRPr="006554A6">
        <w:rPr>
          <w:sz w:val="28"/>
          <w:szCs w:val="28"/>
          <w:lang w:bidi="ru-RU"/>
        </w:rPr>
        <w:t>и</w:t>
      </w:r>
      <w:permEnd w:id="1379628482"/>
      <w:r w:rsidR="00045377" w:rsidRPr="006554A6">
        <w:rPr>
          <w:sz w:val="28"/>
          <w:szCs w:val="28"/>
          <w:lang w:bidi="ru-RU"/>
        </w:rPr>
        <w:t xml:space="preserve"> </w:t>
      </w:r>
      <w:r w:rsidR="00057EB7" w:rsidRPr="006554A6">
        <w:rPr>
          <w:sz w:val="28"/>
          <w:szCs w:val="28"/>
          <w:lang w:bidi="ru-RU"/>
        </w:rPr>
        <w:br/>
      </w:r>
      <w:r w:rsidR="00045377" w:rsidRPr="006554A6">
        <w:rPr>
          <w:sz w:val="28"/>
          <w:szCs w:val="28"/>
          <w:lang w:bidi="ru-RU"/>
        </w:rPr>
        <w:t xml:space="preserve">(в 2022 году – </w:t>
      </w:r>
      <w:permStart w:id="1759665711" w:edGrp="everyone"/>
      <w:r w:rsidR="00045377" w:rsidRPr="006554A6">
        <w:rPr>
          <w:sz w:val="28"/>
          <w:szCs w:val="28"/>
          <w:lang w:bidi="ru-RU"/>
        </w:rPr>
        <w:t>_</w:t>
      </w:r>
      <w:r w:rsidR="00F7325F">
        <w:rPr>
          <w:sz w:val="28"/>
          <w:szCs w:val="28"/>
          <w:lang w:bidi="ru-RU"/>
        </w:rPr>
        <w:t>0</w:t>
      </w:r>
      <w:r w:rsidR="00045377" w:rsidRPr="006554A6">
        <w:rPr>
          <w:sz w:val="28"/>
          <w:szCs w:val="28"/>
          <w:lang w:bidi="ru-RU"/>
        </w:rPr>
        <w:t>__</w:t>
      </w:r>
      <w:permEnd w:id="1759665711"/>
      <w:r w:rsidR="00045377" w:rsidRPr="006554A6">
        <w:rPr>
          <w:sz w:val="28"/>
          <w:szCs w:val="28"/>
          <w:lang w:bidi="ru-RU"/>
        </w:rPr>
        <w:t>).</w:t>
      </w:r>
    </w:p>
    <w:p w:rsidR="00C70D55" w:rsidRPr="006554A6" w:rsidRDefault="00C70D55" w:rsidP="006554A6">
      <w:pPr>
        <w:widowControl w:val="0"/>
        <w:ind w:firstLine="709"/>
        <w:contextualSpacing/>
        <w:rPr>
          <w:sz w:val="28"/>
          <w:szCs w:val="28"/>
        </w:rPr>
      </w:pPr>
      <w:r w:rsidRPr="006554A6">
        <w:rPr>
          <w:sz w:val="28"/>
          <w:szCs w:val="28"/>
          <w:lang w:bidi="ru-RU"/>
        </w:rPr>
        <w:t xml:space="preserve">За отчётный период </w:t>
      </w:r>
      <w:r w:rsidR="00110D6E" w:rsidRPr="00110D6E">
        <w:rPr>
          <w:sz w:val="28"/>
          <w:szCs w:val="28"/>
          <w:lang w:bidi="ru-RU"/>
        </w:rPr>
        <w:t>зарегистрировано</w:t>
      </w:r>
      <w:r w:rsidRPr="006554A6">
        <w:rPr>
          <w:sz w:val="28"/>
          <w:szCs w:val="28"/>
          <w:lang w:bidi="ru-RU"/>
        </w:rPr>
        <w:t xml:space="preserve"> </w:t>
      </w:r>
      <w:permStart w:id="1640326132" w:edGrp="everyone"/>
      <w:r w:rsidR="00F7325F">
        <w:rPr>
          <w:sz w:val="28"/>
          <w:szCs w:val="28"/>
          <w:lang w:bidi="ru-RU"/>
        </w:rPr>
        <w:t>0</w:t>
      </w:r>
      <w:r w:rsidR="00941DD4" w:rsidRPr="006554A6">
        <w:rPr>
          <w:sz w:val="28"/>
          <w:szCs w:val="28"/>
          <w:lang w:bidi="ru-RU"/>
        </w:rPr>
        <w:t>_</w:t>
      </w:r>
      <w:permEnd w:id="1640326132"/>
      <w:r w:rsidRPr="006554A6">
        <w:rPr>
          <w:sz w:val="28"/>
          <w:szCs w:val="28"/>
          <w:lang w:bidi="ru-RU"/>
        </w:rPr>
        <w:t xml:space="preserve"> несчастных случа</w:t>
      </w:r>
      <w:permStart w:id="720179878" w:edGrp="everyone"/>
      <w:r w:rsidRPr="006554A6">
        <w:rPr>
          <w:sz w:val="28"/>
          <w:szCs w:val="28"/>
          <w:lang w:bidi="ru-RU"/>
        </w:rPr>
        <w:t>ев</w:t>
      </w:r>
      <w:permEnd w:id="720179878"/>
      <w:r w:rsidRPr="006554A6">
        <w:rPr>
          <w:sz w:val="28"/>
          <w:szCs w:val="28"/>
          <w:lang w:bidi="ru-RU"/>
        </w:rPr>
        <w:t xml:space="preserve"> со</w:t>
      </w:r>
      <w:r w:rsidR="00110D6E">
        <w:rPr>
          <w:sz w:val="28"/>
          <w:szCs w:val="28"/>
          <w:lang w:bidi="ru-RU"/>
        </w:rPr>
        <w:t> </w:t>
      </w:r>
      <w:r w:rsidRPr="006554A6">
        <w:rPr>
          <w:sz w:val="28"/>
          <w:szCs w:val="28"/>
          <w:lang w:bidi="ru-RU"/>
        </w:rPr>
        <w:t>смертельным исходом</w:t>
      </w:r>
      <w:r w:rsidR="00045377" w:rsidRPr="006554A6">
        <w:rPr>
          <w:sz w:val="28"/>
          <w:szCs w:val="28"/>
          <w:lang w:bidi="ru-RU"/>
        </w:rPr>
        <w:t xml:space="preserve"> </w:t>
      </w:r>
      <w:r w:rsidR="00045377" w:rsidRPr="006554A6">
        <w:rPr>
          <w:sz w:val="28"/>
          <w:szCs w:val="28"/>
        </w:rPr>
        <w:t xml:space="preserve">(в 2022 году – </w:t>
      </w:r>
      <w:permStart w:id="217582031" w:edGrp="everyone"/>
      <w:r w:rsidR="00EC68EE" w:rsidRPr="006554A6">
        <w:rPr>
          <w:sz w:val="28"/>
          <w:szCs w:val="28"/>
        </w:rPr>
        <w:t>_</w:t>
      </w:r>
      <w:r w:rsidR="00F7325F">
        <w:rPr>
          <w:sz w:val="28"/>
          <w:szCs w:val="28"/>
        </w:rPr>
        <w:t>0</w:t>
      </w:r>
      <w:r w:rsidR="00EC68EE" w:rsidRPr="006554A6">
        <w:rPr>
          <w:sz w:val="28"/>
          <w:szCs w:val="28"/>
        </w:rPr>
        <w:t>__</w:t>
      </w:r>
      <w:permEnd w:id="217582031"/>
      <w:r w:rsidR="00B01BDB">
        <w:rPr>
          <w:sz w:val="28"/>
          <w:szCs w:val="28"/>
        </w:rPr>
        <w:t>)</w:t>
      </w:r>
      <w:r w:rsidR="00EC68EE" w:rsidRPr="006554A6">
        <w:rPr>
          <w:sz w:val="28"/>
          <w:szCs w:val="28"/>
        </w:rPr>
        <w:t>.</w:t>
      </w:r>
    </w:p>
    <w:tbl>
      <w:tblPr>
        <w:tblStyle w:val="ad"/>
        <w:tblW w:w="0" w:type="auto"/>
        <w:tblLook w:val="04A0" w:firstRow="1" w:lastRow="0" w:firstColumn="1" w:lastColumn="0" w:noHBand="0" w:noVBand="1"/>
      </w:tblPr>
      <w:tblGrid>
        <w:gridCol w:w="9345"/>
      </w:tblGrid>
      <w:tr w:rsidR="0082363A" w:rsidRPr="006554A6" w:rsidTr="008A3473">
        <w:tc>
          <w:tcPr>
            <w:tcW w:w="9345" w:type="dxa"/>
          </w:tcPr>
          <w:p w:rsidR="0082363A" w:rsidRPr="006554A6" w:rsidRDefault="0082363A" w:rsidP="00622669">
            <w:pPr>
              <w:widowControl w:val="0"/>
              <w:ind w:firstLine="738"/>
              <w:contextualSpacing/>
              <w:rPr>
                <w:sz w:val="28"/>
                <w:szCs w:val="28"/>
                <w:lang w:bidi="ru-RU"/>
              </w:rPr>
            </w:pPr>
            <w:permStart w:id="1365460281" w:edGrp="everyone"/>
            <w:permEnd w:id="1365460281"/>
          </w:p>
        </w:tc>
      </w:tr>
    </w:tbl>
    <w:p w:rsidR="0082363A" w:rsidRPr="006554A6" w:rsidRDefault="0082363A" w:rsidP="006554A6">
      <w:pPr>
        <w:widowControl w:val="0"/>
        <w:ind w:firstLine="709"/>
        <w:contextualSpacing/>
        <w:rPr>
          <w:sz w:val="28"/>
          <w:szCs w:val="28"/>
          <w:lang w:bidi="ru-RU"/>
        </w:rPr>
      </w:pPr>
    </w:p>
    <w:p w:rsidR="00420B94" w:rsidRPr="006554A6" w:rsidRDefault="00420B94" w:rsidP="00420B94">
      <w:pPr>
        <w:widowControl w:val="0"/>
        <w:ind w:firstLine="709"/>
        <w:contextualSpacing/>
        <w:rPr>
          <w:sz w:val="28"/>
          <w:szCs w:val="28"/>
          <w:lang w:bidi="ru-RU"/>
        </w:rPr>
      </w:pPr>
      <w:r w:rsidRPr="006554A6">
        <w:rPr>
          <w:sz w:val="28"/>
          <w:szCs w:val="28"/>
          <w:lang w:bidi="ru-RU"/>
        </w:rPr>
        <w:t xml:space="preserve">По результатам расследования причин аварий и </w:t>
      </w:r>
      <w:r w:rsidR="006B6291">
        <w:rPr>
          <w:sz w:val="28"/>
          <w:szCs w:val="28"/>
          <w:lang w:bidi="ru-RU"/>
        </w:rPr>
        <w:t xml:space="preserve">смертельных </w:t>
      </w:r>
      <w:r w:rsidRPr="006554A6">
        <w:rPr>
          <w:sz w:val="28"/>
          <w:szCs w:val="28"/>
          <w:lang w:bidi="ru-RU"/>
        </w:rPr>
        <w:t xml:space="preserve">несчастных случаев выявлено, что </w:t>
      </w:r>
      <w:r w:rsidR="006B6291" w:rsidRPr="006B6291">
        <w:rPr>
          <w:sz w:val="28"/>
          <w:szCs w:val="28"/>
          <w:lang w:bidi="ru-RU"/>
        </w:rPr>
        <w:t xml:space="preserve">основными </w:t>
      </w:r>
      <w:r w:rsidR="00C429D4">
        <w:rPr>
          <w:sz w:val="28"/>
          <w:szCs w:val="28"/>
          <w:lang w:bidi="ru-RU"/>
        </w:rPr>
        <w:t>ф</w:t>
      </w:r>
      <w:r w:rsidR="00C429D4" w:rsidRPr="00C429D4">
        <w:rPr>
          <w:sz w:val="28"/>
          <w:szCs w:val="28"/>
          <w:lang w:bidi="ru-RU"/>
        </w:rPr>
        <w:t>актор</w:t>
      </w:r>
      <w:r w:rsidR="00C429D4">
        <w:rPr>
          <w:sz w:val="28"/>
          <w:szCs w:val="28"/>
          <w:lang w:bidi="ru-RU"/>
        </w:rPr>
        <w:t>ами</w:t>
      </w:r>
      <w:r w:rsidR="00C429D4" w:rsidRPr="00C429D4">
        <w:rPr>
          <w:sz w:val="28"/>
          <w:szCs w:val="28"/>
          <w:lang w:bidi="ru-RU"/>
        </w:rPr>
        <w:t xml:space="preserve"> риска причинения вреда (ущерба)</w:t>
      </w:r>
      <w:r w:rsidR="006B6291" w:rsidRPr="006B6291">
        <w:rPr>
          <w:sz w:val="28"/>
          <w:szCs w:val="28"/>
          <w:lang w:bidi="ru-RU"/>
        </w:rPr>
        <w:t xml:space="preserve"> являются</w:t>
      </w:r>
      <w:r w:rsidRPr="006554A6">
        <w:rPr>
          <w:sz w:val="28"/>
          <w:szCs w:val="28"/>
          <w:lang w:bidi="ru-RU"/>
        </w:rPr>
        <w:t>:</w:t>
      </w:r>
    </w:p>
    <w:p w:rsidR="00C429D4" w:rsidRPr="006554A6" w:rsidRDefault="00C429D4" w:rsidP="00C429D4">
      <w:pPr>
        <w:widowControl w:val="0"/>
        <w:tabs>
          <w:tab w:val="left" w:pos="1000"/>
        </w:tabs>
        <w:ind w:firstLine="709"/>
        <w:contextualSpacing/>
        <w:rPr>
          <w:sz w:val="28"/>
          <w:szCs w:val="28"/>
        </w:rPr>
      </w:pPr>
      <w:permStart w:id="563445622" w:edGrp="everyone"/>
      <w:r w:rsidRPr="006554A6">
        <w:rPr>
          <w:sz w:val="28"/>
          <w:szCs w:val="28"/>
        </w:rPr>
        <w:t>___________________________;</w:t>
      </w:r>
    </w:p>
    <w:p w:rsidR="00EB19B4" w:rsidRPr="006554A6" w:rsidRDefault="00EB19B4" w:rsidP="00EB19B4">
      <w:pPr>
        <w:widowControl w:val="0"/>
        <w:tabs>
          <w:tab w:val="left" w:pos="1000"/>
        </w:tabs>
        <w:ind w:firstLine="709"/>
        <w:contextualSpacing/>
        <w:rPr>
          <w:sz w:val="28"/>
          <w:szCs w:val="28"/>
        </w:rPr>
      </w:pPr>
      <w:r w:rsidRPr="006554A6">
        <w:rPr>
          <w:sz w:val="28"/>
          <w:szCs w:val="28"/>
        </w:rPr>
        <w:t>___________________________;</w:t>
      </w:r>
    </w:p>
    <w:p w:rsidR="00420B94" w:rsidRPr="006554A6" w:rsidRDefault="00420B94" w:rsidP="00420B94">
      <w:pPr>
        <w:widowControl w:val="0"/>
        <w:tabs>
          <w:tab w:val="left" w:pos="1000"/>
        </w:tabs>
        <w:ind w:firstLine="709"/>
        <w:contextualSpacing/>
        <w:rPr>
          <w:sz w:val="28"/>
          <w:szCs w:val="28"/>
        </w:rPr>
      </w:pPr>
      <w:r w:rsidRPr="006554A6">
        <w:rPr>
          <w:sz w:val="28"/>
          <w:szCs w:val="28"/>
        </w:rPr>
        <w:t>___________________________</w:t>
      </w:r>
      <w:permEnd w:id="563445622"/>
      <w:r w:rsidRPr="006554A6">
        <w:rPr>
          <w:sz w:val="28"/>
          <w:szCs w:val="28"/>
        </w:rPr>
        <w:t>.</w:t>
      </w:r>
    </w:p>
    <w:tbl>
      <w:tblPr>
        <w:tblStyle w:val="ad"/>
        <w:tblW w:w="0" w:type="auto"/>
        <w:tblLook w:val="04A0" w:firstRow="1" w:lastRow="0" w:firstColumn="1" w:lastColumn="0" w:noHBand="0" w:noVBand="1"/>
      </w:tblPr>
      <w:tblGrid>
        <w:gridCol w:w="9345"/>
      </w:tblGrid>
      <w:tr w:rsidR="00420B94" w:rsidRPr="006554A6" w:rsidTr="008A3473">
        <w:tc>
          <w:tcPr>
            <w:tcW w:w="9345" w:type="dxa"/>
          </w:tcPr>
          <w:p w:rsidR="00420B94" w:rsidRPr="006554A6" w:rsidRDefault="00420B94" w:rsidP="008A3473">
            <w:pPr>
              <w:widowControl w:val="0"/>
              <w:ind w:firstLine="738"/>
              <w:contextualSpacing/>
              <w:rPr>
                <w:sz w:val="28"/>
                <w:szCs w:val="28"/>
                <w:lang w:bidi="ru-RU"/>
              </w:rPr>
            </w:pPr>
            <w:permStart w:id="546900422" w:edGrp="everyone"/>
            <w:permEnd w:id="546900422"/>
          </w:p>
        </w:tc>
      </w:tr>
    </w:tbl>
    <w:p w:rsidR="00420B94" w:rsidRPr="006554A6" w:rsidRDefault="00420B94" w:rsidP="00420B94">
      <w:pPr>
        <w:widowControl w:val="0"/>
        <w:ind w:firstLine="709"/>
        <w:contextualSpacing/>
        <w:rPr>
          <w:sz w:val="28"/>
          <w:szCs w:val="28"/>
          <w:lang w:bidi="ru-RU"/>
        </w:rPr>
      </w:pPr>
    </w:p>
    <w:p w:rsidR="00C70D55" w:rsidRPr="006554A6" w:rsidRDefault="00C70D55" w:rsidP="006554A6">
      <w:pPr>
        <w:widowControl w:val="0"/>
        <w:ind w:firstLine="709"/>
        <w:contextualSpacing/>
        <w:rPr>
          <w:sz w:val="28"/>
          <w:szCs w:val="28"/>
          <w:lang w:bidi="ru-RU"/>
        </w:rPr>
      </w:pPr>
      <w:r w:rsidRPr="006554A6">
        <w:rPr>
          <w:sz w:val="28"/>
          <w:szCs w:val="28"/>
          <w:lang w:bidi="ru-RU"/>
        </w:rPr>
        <w:t xml:space="preserve">В </w:t>
      </w:r>
      <w:r w:rsidR="00941DD4" w:rsidRPr="006554A6">
        <w:rPr>
          <w:sz w:val="28"/>
          <w:szCs w:val="28"/>
          <w:lang w:bidi="ru-RU"/>
        </w:rPr>
        <w:t>2023</w:t>
      </w:r>
      <w:r w:rsidRPr="006554A6">
        <w:rPr>
          <w:sz w:val="28"/>
          <w:szCs w:val="28"/>
          <w:lang w:bidi="ru-RU"/>
        </w:rPr>
        <w:t xml:space="preserve"> году </w:t>
      </w:r>
      <w:r w:rsidR="00D24873" w:rsidRPr="006554A6">
        <w:rPr>
          <w:sz w:val="28"/>
          <w:szCs w:val="28"/>
          <w:lang w:bidi="ru-RU"/>
        </w:rPr>
        <w:t>в рамках осуществления контрольной (надзорной) деятельности</w:t>
      </w:r>
      <w:r w:rsidR="00BC344D" w:rsidRPr="006554A6">
        <w:rPr>
          <w:sz w:val="28"/>
          <w:szCs w:val="28"/>
          <w:lang w:bidi="ru-RU"/>
        </w:rPr>
        <w:t xml:space="preserve"> </w:t>
      </w:r>
      <w:r w:rsidRPr="006554A6">
        <w:rPr>
          <w:sz w:val="28"/>
          <w:szCs w:val="28"/>
          <w:lang w:bidi="ru-RU"/>
        </w:rPr>
        <w:t>Ростехнадзором проведен</w:t>
      </w:r>
      <w:permStart w:id="1895057181" w:edGrp="everyone"/>
      <w:r w:rsidRPr="006554A6">
        <w:rPr>
          <w:sz w:val="28"/>
          <w:szCs w:val="28"/>
          <w:lang w:bidi="ru-RU"/>
        </w:rPr>
        <w:t>о</w:t>
      </w:r>
      <w:permEnd w:id="1895057181"/>
      <w:r w:rsidRPr="006554A6">
        <w:rPr>
          <w:sz w:val="28"/>
          <w:szCs w:val="28"/>
          <w:lang w:bidi="ru-RU"/>
        </w:rPr>
        <w:t xml:space="preserve"> </w:t>
      </w:r>
      <w:permStart w:id="789713304" w:edGrp="everyone"/>
      <w:r w:rsidR="00941DD4" w:rsidRPr="006554A6">
        <w:rPr>
          <w:sz w:val="28"/>
          <w:szCs w:val="28"/>
          <w:lang w:bidi="ru-RU"/>
        </w:rPr>
        <w:t>_</w:t>
      </w:r>
      <w:r w:rsidR="00F7325F">
        <w:rPr>
          <w:sz w:val="28"/>
          <w:szCs w:val="28"/>
          <w:lang w:bidi="ru-RU"/>
        </w:rPr>
        <w:t>5</w:t>
      </w:r>
      <w:r w:rsidR="00941DD4" w:rsidRPr="006554A6">
        <w:rPr>
          <w:sz w:val="28"/>
          <w:szCs w:val="28"/>
          <w:lang w:bidi="ru-RU"/>
        </w:rPr>
        <w:t>_</w:t>
      </w:r>
      <w:permEnd w:id="789713304"/>
      <w:r w:rsidRPr="006554A6">
        <w:rPr>
          <w:sz w:val="28"/>
          <w:szCs w:val="28"/>
          <w:lang w:bidi="ru-RU"/>
        </w:rPr>
        <w:t xml:space="preserve"> </w:t>
      </w:r>
      <w:r w:rsidR="00E94CD6">
        <w:rPr>
          <w:sz w:val="28"/>
          <w:szCs w:val="28"/>
          <w:lang w:bidi="ru-RU"/>
        </w:rPr>
        <w:t>контрольн</w:t>
      </w:r>
      <w:permStart w:id="1719010302" w:edGrp="everyone"/>
      <w:r w:rsidR="00E94CD6">
        <w:rPr>
          <w:sz w:val="28"/>
          <w:szCs w:val="28"/>
          <w:lang w:bidi="ru-RU"/>
        </w:rPr>
        <w:t>ых</w:t>
      </w:r>
      <w:permEnd w:id="1719010302"/>
      <w:r w:rsidR="00E94CD6">
        <w:rPr>
          <w:sz w:val="28"/>
          <w:szCs w:val="28"/>
          <w:lang w:bidi="ru-RU"/>
        </w:rPr>
        <w:t xml:space="preserve"> (надзорн</w:t>
      </w:r>
      <w:permStart w:id="1920074921" w:edGrp="everyone"/>
      <w:r w:rsidR="00E94CD6">
        <w:rPr>
          <w:sz w:val="28"/>
          <w:szCs w:val="28"/>
          <w:lang w:bidi="ru-RU"/>
        </w:rPr>
        <w:t>ых</w:t>
      </w:r>
      <w:permEnd w:id="1920074921"/>
      <w:r w:rsidR="00E94CD6">
        <w:rPr>
          <w:sz w:val="28"/>
          <w:szCs w:val="28"/>
          <w:lang w:bidi="ru-RU"/>
        </w:rPr>
        <w:t>) мероприяти</w:t>
      </w:r>
      <w:permStart w:id="1389051796" w:edGrp="everyone"/>
      <w:r w:rsidR="00E94CD6">
        <w:rPr>
          <w:sz w:val="28"/>
          <w:szCs w:val="28"/>
          <w:lang w:bidi="ru-RU"/>
        </w:rPr>
        <w:t>й</w:t>
      </w:r>
      <w:permEnd w:id="1389051796"/>
      <w:r w:rsidR="00057EB7" w:rsidRPr="006554A6">
        <w:rPr>
          <w:sz w:val="28"/>
          <w:szCs w:val="28"/>
          <w:lang w:bidi="ru-RU"/>
        </w:rPr>
        <w:t xml:space="preserve"> </w:t>
      </w:r>
      <w:r w:rsidR="00057EB7" w:rsidRPr="006554A6">
        <w:rPr>
          <w:sz w:val="28"/>
          <w:szCs w:val="28"/>
        </w:rPr>
        <w:t xml:space="preserve">(в 2022 году – </w:t>
      </w:r>
      <w:permStart w:id="728894555" w:edGrp="everyone"/>
      <w:r w:rsidR="00057EB7" w:rsidRPr="006554A6">
        <w:rPr>
          <w:sz w:val="28"/>
          <w:szCs w:val="28"/>
        </w:rPr>
        <w:t>_</w:t>
      </w:r>
      <w:r w:rsidR="00CA35A3">
        <w:rPr>
          <w:sz w:val="28"/>
          <w:szCs w:val="28"/>
        </w:rPr>
        <w:t>6</w:t>
      </w:r>
      <w:r w:rsidR="00057EB7" w:rsidRPr="006554A6">
        <w:rPr>
          <w:sz w:val="28"/>
          <w:szCs w:val="28"/>
        </w:rPr>
        <w:t>_</w:t>
      </w:r>
      <w:permEnd w:id="728894555"/>
      <w:r w:rsidR="00057EB7" w:rsidRPr="006554A6">
        <w:rPr>
          <w:sz w:val="28"/>
          <w:szCs w:val="28"/>
        </w:rPr>
        <w:t>)</w:t>
      </w:r>
      <w:r w:rsidRPr="006554A6">
        <w:rPr>
          <w:sz w:val="28"/>
          <w:szCs w:val="28"/>
          <w:lang w:bidi="ru-RU"/>
        </w:rPr>
        <w:t xml:space="preserve">, из них плановых – </w:t>
      </w:r>
      <w:permStart w:id="2116643479" w:edGrp="everyone"/>
      <w:r w:rsidR="00941DD4" w:rsidRPr="006554A6">
        <w:rPr>
          <w:sz w:val="28"/>
          <w:szCs w:val="28"/>
          <w:lang w:bidi="ru-RU"/>
        </w:rPr>
        <w:t>_</w:t>
      </w:r>
      <w:r w:rsidR="00F7325F">
        <w:rPr>
          <w:sz w:val="28"/>
          <w:szCs w:val="28"/>
          <w:lang w:bidi="ru-RU"/>
        </w:rPr>
        <w:t>1</w:t>
      </w:r>
      <w:r w:rsidR="00941DD4" w:rsidRPr="006554A6">
        <w:rPr>
          <w:sz w:val="28"/>
          <w:szCs w:val="28"/>
          <w:lang w:bidi="ru-RU"/>
        </w:rPr>
        <w:t>_</w:t>
      </w:r>
      <w:permEnd w:id="2116643479"/>
      <w:r w:rsidR="00941DD4" w:rsidRPr="006554A6">
        <w:rPr>
          <w:sz w:val="28"/>
          <w:szCs w:val="28"/>
        </w:rPr>
        <w:t xml:space="preserve"> (в 2022 году – </w:t>
      </w:r>
      <w:permStart w:id="1723742017" w:edGrp="everyone"/>
      <w:r w:rsidR="00941DD4" w:rsidRPr="006554A6">
        <w:rPr>
          <w:sz w:val="28"/>
          <w:szCs w:val="28"/>
        </w:rPr>
        <w:t>_</w:t>
      </w:r>
      <w:r w:rsidR="00CA35A3">
        <w:rPr>
          <w:sz w:val="28"/>
          <w:szCs w:val="28"/>
        </w:rPr>
        <w:t>1</w:t>
      </w:r>
      <w:r w:rsidR="00941DD4" w:rsidRPr="006554A6">
        <w:rPr>
          <w:sz w:val="28"/>
          <w:szCs w:val="28"/>
        </w:rPr>
        <w:t>__</w:t>
      </w:r>
      <w:permEnd w:id="1723742017"/>
      <w:r w:rsidR="00941DD4" w:rsidRPr="006554A6">
        <w:rPr>
          <w:sz w:val="28"/>
          <w:szCs w:val="28"/>
        </w:rPr>
        <w:t>)</w:t>
      </w:r>
      <w:r w:rsidRPr="006554A6">
        <w:rPr>
          <w:sz w:val="28"/>
          <w:szCs w:val="28"/>
          <w:lang w:bidi="ru-RU"/>
        </w:rPr>
        <w:t xml:space="preserve">, внеплановых – </w:t>
      </w:r>
      <w:permStart w:id="1258245587" w:edGrp="everyone"/>
      <w:r w:rsidR="00941DD4" w:rsidRPr="006554A6">
        <w:rPr>
          <w:sz w:val="28"/>
          <w:szCs w:val="28"/>
        </w:rPr>
        <w:t>__</w:t>
      </w:r>
      <w:r w:rsidR="00F7325F">
        <w:rPr>
          <w:sz w:val="28"/>
          <w:szCs w:val="28"/>
        </w:rPr>
        <w:t>1</w:t>
      </w:r>
      <w:r w:rsidR="00941DD4" w:rsidRPr="006554A6">
        <w:rPr>
          <w:sz w:val="28"/>
          <w:szCs w:val="28"/>
        </w:rPr>
        <w:t>__</w:t>
      </w:r>
      <w:permEnd w:id="1258245587"/>
      <w:r w:rsidR="00941DD4" w:rsidRPr="006554A6">
        <w:rPr>
          <w:sz w:val="28"/>
          <w:szCs w:val="28"/>
        </w:rPr>
        <w:t xml:space="preserve"> (в 2022 году – </w:t>
      </w:r>
      <w:permStart w:id="1219186778" w:edGrp="everyone"/>
      <w:r w:rsidR="00941DD4" w:rsidRPr="006554A6">
        <w:rPr>
          <w:sz w:val="28"/>
          <w:szCs w:val="28"/>
        </w:rPr>
        <w:t>_</w:t>
      </w:r>
      <w:r w:rsidR="00CA35A3">
        <w:rPr>
          <w:sz w:val="28"/>
          <w:szCs w:val="28"/>
        </w:rPr>
        <w:t>1</w:t>
      </w:r>
      <w:r w:rsidR="00941DD4" w:rsidRPr="006554A6">
        <w:rPr>
          <w:sz w:val="28"/>
          <w:szCs w:val="28"/>
        </w:rPr>
        <w:t>__</w:t>
      </w:r>
      <w:permEnd w:id="1219186778"/>
      <w:r w:rsidR="00941DD4" w:rsidRPr="006554A6">
        <w:rPr>
          <w:sz w:val="28"/>
          <w:szCs w:val="28"/>
        </w:rPr>
        <w:t>)</w:t>
      </w:r>
      <w:r w:rsidRPr="006554A6">
        <w:rPr>
          <w:sz w:val="28"/>
          <w:szCs w:val="28"/>
          <w:lang w:bidi="ru-RU"/>
        </w:rPr>
        <w:t xml:space="preserve">, проведённых в режиме постоянного государственного надзора – </w:t>
      </w:r>
      <w:permStart w:id="148899279" w:edGrp="everyone"/>
      <w:r w:rsidR="00941DD4" w:rsidRPr="006554A6">
        <w:rPr>
          <w:sz w:val="28"/>
          <w:szCs w:val="28"/>
        </w:rPr>
        <w:t>_</w:t>
      </w:r>
      <w:r w:rsidR="00F7325F">
        <w:rPr>
          <w:sz w:val="28"/>
          <w:szCs w:val="28"/>
        </w:rPr>
        <w:t>3</w:t>
      </w:r>
      <w:r w:rsidR="00941DD4" w:rsidRPr="006554A6">
        <w:rPr>
          <w:sz w:val="28"/>
          <w:szCs w:val="28"/>
        </w:rPr>
        <w:t>_</w:t>
      </w:r>
      <w:permEnd w:id="148899279"/>
      <w:r w:rsidR="00941DD4" w:rsidRPr="006554A6">
        <w:rPr>
          <w:sz w:val="28"/>
          <w:szCs w:val="28"/>
        </w:rPr>
        <w:t xml:space="preserve"> (в 2022 году – </w:t>
      </w:r>
      <w:permStart w:id="1144601528" w:edGrp="everyone"/>
      <w:r w:rsidR="00941DD4" w:rsidRPr="006554A6">
        <w:rPr>
          <w:sz w:val="28"/>
          <w:szCs w:val="28"/>
        </w:rPr>
        <w:t>_</w:t>
      </w:r>
      <w:r w:rsidR="00CA35A3">
        <w:rPr>
          <w:sz w:val="28"/>
          <w:szCs w:val="28"/>
        </w:rPr>
        <w:t>4</w:t>
      </w:r>
      <w:r w:rsidR="00941DD4" w:rsidRPr="006554A6">
        <w:rPr>
          <w:sz w:val="28"/>
          <w:szCs w:val="28"/>
        </w:rPr>
        <w:t>_</w:t>
      </w:r>
      <w:permEnd w:id="1144601528"/>
      <w:r w:rsidR="00941DD4" w:rsidRPr="006554A6">
        <w:rPr>
          <w:sz w:val="28"/>
          <w:szCs w:val="28"/>
        </w:rPr>
        <w:t>)</w:t>
      </w:r>
      <w:r w:rsidRPr="006554A6">
        <w:rPr>
          <w:sz w:val="28"/>
          <w:szCs w:val="28"/>
          <w:lang w:bidi="ru-RU"/>
        </w:rPr>
        <w:t>.</w:t>
      </w:r>
    </w:p>
    <w:tbl>
      <w:tblPr>
        <w:tblStyle w:val="ad"/>
        <w:tblW w:w="0" w:type="auto"/>
        <w:tblLook w:val="04A0" w:firstRow="1" w:lastRow="0" w:firstColumn="1" w:lastColumn="0" w:noHBand="0" w:noVBand="1"/>
      </w:tblPr>
      <w:tblGrid>
        <w:gridCol w:w="9345"/>
      </w:tblGrid>
      <w:tr w:rsidR="0082363A" w:rsidRPr="006554A6" w:rsidTr="008A3473">
        <w:tc>
          <w:tcPr>
            <w:tcW w:w="9345" w:type="dxa"/>
          </w:tcPr>
          <w:p w:rsidR="0082363A" w:rsidRPr="006554A6" w:rsidRDefault="0082363A" w:rsidP="00622669">
            <w:pPr>
              <w:widowControl w:val="0"/>
              <w:ind w:firstLine="738"/>
              <w:contextualSpacing/>
              <w:rPr>
                <w:sz w:val="28"/>
                <w:szCs w:val="28"/>
                <w:lang w:bidi="ru-RU"/>
              </w:rPr>
            </w:pPr>
            <w:permStart w:id="2060547045" w:edGrp="everyone"/>
            <w:permEnd w:id="2060547045"/>
          </w:p>
        </w:tc>
      </w:tr>
    </w:tbl>
    <w:p w:rsidR="0082363A" w:rsidRPr="006554A6" w:rsidRDefault="0082363A" w:rsidP="006554A6">
      <w:pPr>
        <w:widowControl w:val="0"/>
        <w:ind w:firstLine="709"/>
        <w:contextualSpacing/>
        <w:rPr>
          <w:sz w:val="28"/>
          <w:szCs w:val="28"/>
          <w:lang w:bidi="ru-RU"/>
        </w:rPr>
      </w:pPr>
    </w:p>
    <w:p w:rsidR="00C70D55" w:rsidRPr="006554A6" w:rsidRDefault="00C70D55" w:rsidP="006554A6">
      <w:pPr>
        <w:widowControl w:val="0"/>
        <w:ind w:firstLine="709"/>
        <w:contextualSpacing/>
        <w:rPr>
          <w:sz w:val="28"/>
          <w:szCs w:val="28"/>
          <w:lang w:bidi="ru-RU"/>
        </w:rPr>
      </w:pPr>
      <w:r w:rsidRPr="006554A6">
        <w:rPr>
          <w:sz w:val="28"/>
          <w:szCs w:val="28"/>
          <w:lang w:bidi="ru-RU"/>
        </w:rPr>
        <w:t xml:space="preserve">В ходе </w:t>
      </w:r>
      <w:r w:rsidR="001855F6" w:rsidRPr="006554A6">
        <w:rPr>
          <w:sz w:val="28"/>
          <w:szCs w:val="28"/>
          <w:lang w:bidi="ru-RU"/>
        </w:rPr>
        <w:t xml:space="preserve">проведения </w:t>
      </w:r>
      <w:r w:rsidR="00E94CD6">
        <w:rPr>
          <w:sz w:val="28"/>
          <w:szCs w:val="28"/>
          <w:lang w:bidi="ru-RU"/>
        </w:rPr>
        <w:t>контрольных (надзорных) мероприятий</w:t>
      </w:r>
      <w:r w:rsidRPr="006554A6">
        <w:rPr>
          <w:sz w:val="28"/>
          <w:szCs w:val="28"/>
          <w:lang w:bidi="ru-RU"/>
        </w:rPr>
        <w:t xml:space="preserve"> выявлено </w:t>
      </w:r>
      <w:permStart w:id="1543137902" w:edGrp="everyone"/>
      <w:r w:rsidR="00941DD4" w:rsidRPr="006554A6">
        <w:rPr>
          <w:sz w:val="28"/>
          <w:szCs w:val="28"/>
          <w:lang w:bidi="ru-RU"/>
        </w:rPr>
        <w:t>__</w:t>
      </w:r>
      <w:r w:rsidR="00F7325F">
        <w:rPr>
          <w:sz w:val="28"/>
          <w:szCs w:val="28"/>
          <w:lang w:bidi="ru-RU"/>
        </w:rPr>
        <w:t>40</w:t>
      </w:r>
      <w:r w:rsidR="00941DD4" w:rsidRPr="006554A6">
        <w:rPr>
          <w:sz w:val="28"/>
          <w:szCs w:val="28"/>
          <w:lang w:bidi="ru-RU"/>
        </w:rPr>
        <w:t>___</w:t>
      </w:r>
      <w:permEnd w:id="1543137902"/>
      <w:r w:rsidRPr="006554A6">
        <w:rPr>
          <w:sz w:val="28"/>
          <w:szCs w:val="28"/>
          <w:lang w:bidi="ru-RU"/>
        </w:rPr>
        <w:t xml:space="preserve"> правонарушени</w:t>
      </w:r>
      <w:permStart w:id="1889099604" w:edGrp="everyone"/>
      <w:r w:rsidRPr="006554A6">
        <w:rPr>
          <w:sz w:val="28"/>
          <w:szCs w:val="28"/>
          <w:lang w:bidi="ru-RU"/>
        </w:rPr>
        <w:t>й</w:t>
      </w:r>
      <w:permEnd w:id="1889099604"/>
      <w:r w:rsidR="00045377" w:rsidRPr="006554A6">
        <w:rPr>
          <w:sz w:val="28"/>
          <w:szCs w:val="28"/>
          <w:lang w:bidi="ru-RU"/>
        </w:rPr>
        <w:t xml:space="preserve"> </w:t>
      </w:r>
      <w:r w:rsidR="0018199E" w:rsidRPr="006554A6">
        <w:rPr>
          <w:sz w:val="28"/>
          <w:szCs w:val="28"/>
        </w:rPr>
        <w:t>обязательных требований промышленной безопасности</w:t>
      </w:r>
      <w:r w:rsidRPr="006554A6">
        <w:rPr>
          <w:sz w:val="28"/>
          <w:szCs w:val="28"/>
          <w:lang w:bidi="ru-RU"/>
        </w:rPr>
        <w:t xml:space="preserve">. По результатам </w:t>
      </w:r>
      <w:r w:rsidR="00E94CD6">
        <w:rPr>
          <w:sz w:val="28"/>
          <w:szCs w:val="28"/>
          <w:lang w:bidi="ru-RU"/>
        </w:rPr>
        <w:t>контрольных (надзорных) мероприятий</w:t>
      </w:r>
      <w:r w:rsidRPr="006554A6">
        <w:rPr>
          <w:sz w:val="28"/>
          <w:szCs w:val="28"/>
          <w:lang w:bidi="ru-RU"/>
        </w:rPr>
        <w:t xml:space="preserve"> назначено </w:t>
      </w:r>
      <w:permStart w:id="1334338238" w:edGrp="everyone"/>
      <w:r w:rsidR="00941DD4" w:rsidRPr="006554A6">
        <w:rPr>
          <w:sz w:val="28"/>
          <w:szCs w:val="28"/>
          <w:lang w:bidi="ru-RU"/>
        </w:rPr>
        <w:t>__</w:t>
      </w:r>
      <w:r w:rsidR="00F7325F">
        <w:rPr>
          <w:sz w:val="28"/>
          <w:szCs w:val="28"/>
          <w:lang w:bidi="ru-RU"/>
        </w:rPr>
        <w:t>13</w:t>
      </w:r>
      <w:r w:rsidR="00941DD4" w:rsidRPr="006554A6">
        <w:rPr>
          <w:sz w:val="28"/>
          <w:szCs w:val="28"/>
          <w:lang w:bidi="ru-RU"/>
        </w:rPr>
        <w:t>____</w:t>
      </w:r>
      <w:permEnd w:id="1334338238"/>
      <w:r w:rsidRPr="006554A6">
        <w:rPr>
          <w:sz w:val="28"/>
          <w:szCs w:val="28"/>
          <w:lang w:bidi="ru-RU"/>
        </w:rPr>
        <w:t xml:space="preserve"> административн</w:t>
      </w:r>
      <w:permStart w:id="1833454679" w:edGrp="everyone"/>
      <w:r w:rsidRPr="006554A6">
        <w:rPr>
          <w:sz w:val="28"/>
          <w:szCs w:val="28"/>
          <w:lang w:bidi="ru-RU"/>
        </w:rPr>
        <w:t>ых</w:t>
      </w:r>
      <w:permEnd w:id="1833454679"/>
      <w:r w:rsidRPr="006554A6">
        <w:rPr>
          <w:sz w:val="28"/>
          <w:szCs w:val="28"/>
          <w:lang w:bidi="ru-RU"/>
        </w:rPr>
        <w:t xml:space="preserve"> наказани</w:t>
      </w:r>
      <w:permStart w:id="966143240" w:edGrp="everyone"/>
      <w:r w:rsidR="00057EB7" w:rsidRPr="006554A6">
        <w:rPr>
          <w:sz w:val="28"/>
          <w:szCs w:val="28"/>
          <w:lang w:bidi="ru-RU"/>
        </w:rPr>
        <w:t>й</w:t>
      </w:r>
      <w:permEnd w:id="966143240"/>
      <w:r w:rsidRPr="006554A6">
        <w:rPr>
          <w:sz w:val="28"/>
          <w:szCs w:val="28"/>
          <w:lang w:bidi="ru-RU"/>
        </w:rPr>
        <w:t xml:space="preserve">. Административное приостановление деятельности применялось </w:t>
      </w:r>
      <w:permStart w:id="1379361596" w:edGrp="everyone"/>
      <w:r w:rsidR="00F7325F">
        <w:rPr>
          <w:sz w:val="28"/>
          <w:szCs w:val="28"/>
          <w:lang w:bidi="ru-RU"/>
        </w:rPr>
        <w:t>0</w:t>
      </w:r>
      <w:r w:rsidR="00941DD4" w:rsidRPr="006554A6">
        <w:rPr>
          <w:sz w:val="28"/>
          <w:szCs w:val="28"/>
          <w:lang w:bidi="ru-RU"/>
        </w:rPr>
        <w:t>_</w:t>
      </w:r>
      <w:permEnd w:id="1379361596"/>
      <w:r w:rsidRPr="006554A6">
        <w:rPr>
          <w:sz w:val="28"/>
          <w:szCs w:val="28"/>
          <w:lang w:bidi="ru-RU"/>
        </w:rPr>
        <w:t xml:space="preserve"> раз, временный запрет деятельности – </w:t>
      </w:r>
      <w:permStart w:id="1818050366" w:edGrp="everyone"/>
      <w:r w:rsidR="00CA35A3">
        <w:rPr>
          <w:sz w:val="28"/>
          <w:szCs w:val="28"/>
          <w:lang w:bidi="ru-RU"/>
        </w:rPr>
        <w:t>0</w:t>
      </w:r>
      <w:r w:rsidR="00941DD4" w:rsidRPr="006554A6">
        <w:rPr>
          <w:sz w:val="28"/>
          <w:szCs w:val="28"/>
          <w:lang w:bidi="ru-RU"/>
        </w:rPr>
        <w:t>_</w:t>
      </w:r>
      <w:permEnd w:id="1818050366"/>
      <w:r w:rsidR="0080664D" w:rsidRPr="006554A6">
        <w:t xml:space="preserve"> </w:t>
      </w:r>
      <w:r w:rsidR="0080664D" w:rsidRPr="006554A6">
        <w:rPr>
          <w:sz w:val="28"/>
          <w:szCs w:val="28"/>
          <w:lang w:bidi="ru-RU"/>
        </w:rPr>
        <w:t>раз</w:t>
      </w:r>
      <w:r w:rsidRPr="006554A6">
        <w:rPr>
          <w:sz w:val="28"/>
          <w:szCs w:val="28"/>
          <w:lang w:bidi="ru-RU"/>
        </w:rPr>
        <w:t>.</w:t>
      </w:r>
    </w:p>
    <w:p w:rsidR="00C70D55" w:rsidRPr="006554A6" w:rsidRDefault="00C70D55" w:rsidP="006554A6">
      <w:pPr>
        <w:widowControl w:val="0"/>
        <w:ind w:firstLine="709"/>
        <w:contextualSpacing/>
        <w:rPr>
          <w:sz w:val="28"/>
          <w:szCs w:val="28"/>
          <w:lang w:bidi="ru-RU"/>
        </w:rPr>
      </w:pPr>
      <w:r w:rsidRPr="006554A6">
        <w:rPr>
          <w:sz w:val="28"/>
          <w:szCs w:val="28"/>
          <w:lang w:bidi="ru-RU"/>
        </w:rPr>
        <w:t>На нарушителей обязательных требований промышленной безопасности наложен</w:t>
      </w:r>
      <w:permStart w:id="1335495054" w:edGrp="everyone"/>
      <w:r w:rsidR="0080664D" w:rsidRPr="006554A6">
        <w:rPr>
          <w:sz w:val="28"/>
          <w:szCs w:val="28"/>
          <w:lang w:bidi="ru-RU"/>
        </w:rPr>
        <w:t>о</w:t>
      </w:r>
      <w:permEnd w:id="1335495054"/>
      <w:r w:rsidRPr="006554A6">
        <w:rPr>
          <w:sz w:val="28"/>
          <w:szCs w:val="28"/>
          <w:lang w:bidi="ru-RU"/>
        </w:rPr>
        <w:t xml:space="preserve"> </w:t>
      </w:r>
      <w:permStart w:id="1127356729" w:edGrp="everyone"/>
      <w:r w:rsidR="005813B4" w:rsidRPr="006554A6">
        <w:rPr>
          <w:sz w:val="28"/>
          <w:szCs w:val="28"/>
          <w:lang w:bidi="ru-RU"/>
        </w:rPr>
        <w:t>__</w:t>
      </w:r>
      <w:r w:rsidR="00CA35A3">
        <w:rPr>
          <w:sz w:val="28"/>
          <w:szCs w:val="28"/>
          <w:lang w:bidi="ru-RU"/>
        </w:rPr>
        <w:t>9</w:t>
      </w:r>
      <w:r w:rsidR="005813B4" w:rsidRPr="006554A6">
        <w:rPr>
          <w:sz w:val="28"/>
          <w:szCs w:val="28"/>
          <w:lang w:bidi="ru-RU"/>
        </w:rPr>
        <w:t>___</w:t>
      </w:r>
      <w:permEnd w:id="1127356729"/>
      <w:r w:rsidRPr="006554A6">
        <w:rPr>
          <w:sz w:val="28"/>
          <w:szCs w:val="28"/>
          <w:lang w:bidi="ru-RU"/>
        </w:rPr>
        <w:t xml:space="preserve"> административны</w:t>
      </w:r>
      <w:permStart w:id="1723672891" w:edGrp="everyone"/>
      <w:r w:rsidR="0080664D" w:rsidRPr="006554A6">
        <w:rPr>
          <w:sz w:val="28"/>
          <w:szCs w:val="28"/>
          <w:lang w:bidi="ru-RU"/>
        </w:rPr>
        <w:t>х</w:t>
      </w:r>
      <w:permEnd w:id="1723672891"/>
      <w:r w:rsidRPr="006554A6">
        <w:rPr>
          <w:sz w:val="28"/>
          <w:szCs w:val="28"/>
          <w:lang w:bidi="ru-RU"/>
        </w:rPr>
        <w:t xml:space="preserve"> штраф</w:t>
      </w:r>
      <w:permStart w:id="1789669972" w:edGrp="everyone"/>
      <w:proofErr w:type="spellStart"/>
      <w:r w:rsidR="0080664D" w:rsidRPr="006554A6">
        <w:rPr>
          <w:sz w:val="28"/>
          <w:szCs w:val="28"/>
          <w:lang w:bidi="ru-RU"/>
        </w:rPr>
        <w:t>ов</w:t>
      </w:r>
      <w:permEnd w:id="1789669972"/>
      <w:proofErr w:type="spellEnd"/>
      <w:r w:rsidRPr="006554A6">
        <w:rPr>
          <w:sz w:val="28"/>
          <w:szCs w:val="28"/>
          <w:lang w:bidi="ru-RU"/>
        </w:rPr>
        <w:t xml:space="preserve">. Общая сумма наложенных административных штрафов составила </w:t>
      </w:r>
      <w:permStart w:id="1756694440" w:edGrp="everyone"/>
      <w:r w:rsidR="005813B4" w:rsidRPr="006554A6">
        <w:rPr>
          <w:sz w:val="28"/>
          <w:szCs w:val="28"/>
          <w:lang w:bidi="ru-RU"/>
        </w:rPr>
        <w:t>__</w:t>
      </w:r>
      <w:r w:rsidR="00CA35A3">
        <w:rPr>
          <w:sz w:val="28"/>
          <w:szCs w:val="28"/>
          <w:lang w:bidi="ru-RU"/>
        </w:rPr>
        <w:t>660</w:t>
      </w:r>
      <w:r w:rsidR="005813B4" w:rsidRPr="006554A6">
        <w:rPr>
          <w:sz w:val="28"/>
          <w:szCs w:val="28"/>
          <w:lang w:bidi="ru-RU"/>
        </w:rPr>
        <w:t>_____</w:t>
      </w:r>
      <w:permEnd w:id="1756694440"/>
      <w:r w:rsidRPr="006554A6">
        <w:rPr>
          <w:sz w:val="28"/>
          <w:szCs w:val="28"/>
          <w:lang w:bidi="ru-RU"/>
        </w:rPr>
        <w:t xml:space="preserve"> тыс. рублей.</w:t>
      </w:r>
    </w:p>
    <w:tbl>
      <w:tblPr>
        <w:tblStyle w:val="ad"/>
        <w:tblW w:w="0" w:type="auto"/>
        <w:tblLook w:val="04A0" w:firstRow="1" w:lastRow="0" w:firstColumn="1" w:lastColumn="0" w:noHBand="0" w:noVBand="1"/>
      </w:tblPr>
      <w:tblGrid>
        <w:gridCol w:w="9345"/>
      </w:tblGrid>
      <w:tr w:rsidR="0082363A" w:rsidRPr="006554A6" w:rsidTr="008A3473">
        <w:tc>
          <w:tcPr>
            <w:tcW w:w="9345" w:type="dxa"/>
          </w:tcPr>
          <w:p w:rsidR="0082363A" w:rsidRPr="006554A6" w:rsidRDefault="0082363A" w:rsidP="00622669">
            <w:pPr>
              <w:widowControl w:val="0"/>
              <w:ind w:firstLine="738"/>
              <w:contextualSpacing/>
              <w:rPr>
                <w:sz w:val="28"/>
                <w:szCs w:val="28"/>
                <w:lang w:bidi="ru-RU"/>
              </w:rPr>
            </w:pPr>
            <w:permStart w:id="2131175586" w:edGrp="everyone"/>
            <w:permEnd w:id="2131175586"/>
          </w:p>
        </w:tc>
      </w:tr>
    </w:tbl>
    <w:p w:rsidR="0082363A" w:rsidRPr="006554A6" w:rsidRDefault="0082363A" w:rsidP="006554A6">
      <w:pPr>
        <w:widowControl w:val="0"/>
        <w:ind w:firstLine="709"/>
        <w:contextualSpacing/>
        <w:rPr>
          <w:sz w:val="28"/>
          <w:szCs w:val="28"/>
          <w:lang w:bidi="ru-RU"/>
        </w:rPr>
      </w:pPr>
    </w:p>
    <w:p w:rsidR="0080664D" w:rsidRPr="006554A6" w:rsidRDefault="0080664D" w:rsidP="006554A6">
      <w:pPr>
        <w:widowControl w:val="0"/>
        <w:tabs>
          <w:tab w:val="left" w:pos="1000"/>
        </w:tabs>
        <w:ind w:firstLine="709"/>
        <w:contextualSpacing/>
        <w:rPr>
          <w:sz w:val="28"/>
          <w:szCs w:val="28"/>
        </w:rPr>
      </w:pPr>
      <w:r w:rsidRPr="006554A6">
        <w:rPr>
          <w:sz w:val="28"/>
          <w:szCs w:val="28"/>
        </w:rPr>
        <w:t>Случаев административного и судебного оспаривания решений, действий (бездействия) Ростехнадзора и его должностных лиц</w:t>
      </w:r>
      <w:permStart w:id="1105003541" w:edGrp="everyone"/>
      <w:r w:rsidRPr="006554A6">
        <w:rPr>
          <w:sz w:val="28"/>
          <w:szCs w:val="28"/>
        </w:rPr>
        <w:t>: _</w:t>
      </w:r>
      <w:r w:rsidR="00045B06">
        <w:rPr>
          <w:sz w:val="28"/>
          <w:szCs w:val="28"/>
        </w:rPr>
        <w:t>0</w:t>
      </w:r>
      <w:r w:rsidRPr="006554A6">
        <w:rPr>
          <w:sz w:val="28"/>
          <w:szCs w:val="28"/>
        </w:rPr>
        <w:t xml:space="preserve">______, </w:t>
      </w:r>
      <w:r w:rsidRPr="006554A6">
        <w:rPr>
          <w:sz w:val="28"/>
          <w:szCs w:val="28"/>
        </w:rPr>
        <w:br/>
      </w:r>
      <w:r w:rsidRPr="006554A6">
        <w:rPr>
          <w:sz w:val="28"/>
          <w:szCs w:val="28"/>
        </w:rPr>
        <w:lastRenderedPageBreak/>
        <w:t>из них удовлетворено __</w:t>
      </w:r>
      <w:r w:rsidR="00045B06">
        <w:rPr>
          <w:sz w:val="28"/>
          <w:szCs w:val="28"/>
        </w:rPr>
        <w:t>0</w:t>
      </w:r>
      <w:r w:rsidRPr="006554A6">
        <w:rPr>
          <w:sz w:val="28"/>
          <w:szCs w:val="28"/>
        </w:rPr>
        <w:t>_____ (или «не зарегистрировано»)</w:t>
      </w:r>
      <w:permEnd w:id="1105003541"/>
      <w:r w:rsidRPr="006554A6">
        <w:rPr>
          <w:sz w:val="28"/>
          <w:szCs w:val="28"/>
        </w:rPr>
        <w:t>.</w:t>
      </w:r>
    </w:p>
    <w:p w:rsidR="00F06BEC" w:rsidRPr="006554A6" w:rsidRDefault="00F06BEC" w:rsidP="006554A6">
      <w:pPr>
        <w:widowControl w:val="0"/>
        <w:ind w:firstLine="709"/>
        <w:contextualSpacing/>
        <w:rPr>
          <w:sz w:val="28"/>
          <w:szCs w:val="28"/>
          <w:lang w:bidi="ru-RU"/>
        </w:rPr>
      </w:pPr>
      <w:r w:rsidRPr="006554A6">
        <w:rPr>
          <w:sz w:val="28"/>
          <w:szCs w:val="28"/>
          <w:lang w:bidi="ru-RU"/>
        </w:rPr>
        <w:t xml:space="preserve">Права юридических лиц и индивидуальных предпринимателей </w:t>
      </w:r>
      <w:r w:rsidRPr="006554A6">
        <w:rPr>
          <w:sz w:val="28"/>
          <w:szCs w:val="28"/>
          <w:lang w:bidi="ru-RU"/>
        </w:rPr>
        <w:br/>
        <w:t xml:space="preserve">при организации и проведении </w:t>
      </w:r>
      <w:r w:rsidR="00E94CD6">
        <w:rPr>
          <w:sz w:val="28"/>
          <w:szCs w:val="28"/>
          <w:lang w:bidi="ru-RU"/>
        </w:rPr>
        <w:t>контрольных (надзорных) мероприятий</w:t>
      </w:r>
      <w:r w:rsidRPr="006554A6">
        <w:rPr>
          <w:sz w:val="28"/>
          <w:szCs w:val="28"/>
          <w:lang w:bidi="ru-RU"/>
        </w:rPr>
        <w:t xml:space="preserve"> </w:t>
      </w:r>
      <w:r w:rsidR="009F6EB4">
        <w:rPr>
          <w:sz w:val="28"/>
          <w:szCs w:val="28"/>
          <w:lang w:bidi="ru-RU"/>
        </w:rPr>
        <w:br/>
      </w:r>
      <w:r w:rsidRPr="006554A6">
        <w:rPr>
          <w:sz w:val="28"/>
          <w:szCs w:val="28"/>
          <w:lang w:bidi="ru-RU"/>
        </w:rPr>
        <w:t>в 2023 году соблюдены.</w:t>
      </w:r>
    </w:p>
    <w:tbl>
      <w:tblPr>
        <w:tblStyle w:val="ad"/>
        <w:tblW w:w="0" w:type="auto"/>
        <w:tblLook w:val="04A0" w:firstRow="1" w:lastRow="0" w:firstColumn="1" w:lastColumn="0" w:noHBand="0" w:noVBand="1"/>
      </w:tblPr>
      <w:tblGrid>
        <w:gridCol w:w="9345"/>
      </w:tblGrid>
      <w:tr w:rsidR="0082363A" w:rsidRPr="006554A6" w:rsidTr="008A3473">
        <w:tc>
          <w:tcPr>
            <w:tcW w:w="9345" w:type="dxa"/>
          </w:tcPr>
          <w:p w:rsidR="0082363A" w:rsidRPr="006554A6" w:rsidRDefault="0082363A" w:rsidP="00622669">
            <w:pPr>
              <w:widowControl w:val="0"/>
              <w:ind w:firstLine="738"/>
              <w:contextualSpacing/>
              <w:rPr>
                <w:sz w:val="28"/>
                <w:szCs w:val="28"/>
                <w:lang w:bidi="ru-RU"/>
              </w:rPr>
            </w:pPr>
            <w:permStart w:id="472215576" w:edGrp="everyone"/>
            <w:permEnd w:id="472215576"/>
          </w:p>
        </w:tc>
      </w:tr>
    </w:tbl>
    <w:p w:rsidR="0082363A" w:rsidRPr="006554A6" w:rsidRDefault="0082363A" w:rsidP="006554A6">
      <w:pPr>
        <w:widowControl w:val="0"/>
        <w:ind w:firstLine="709"/>
        <w:contextualSpacing/>
        <w:rPr>
          <w:sz w:val="28"/>
          <w:szCs w:val="28"/>
          <w:lang w:bidi="ru-RU"/>
        </w:rPr>
      </w:pPr>
    </w:p>
    <w:p w:rsidR="00C70D55" w:rsidRPr="006554A6" w:rsidRDefault="0082363A" w:rsidP="006554A6">
      <w:pPr>
        <w:widowControl w:val="0"/>
        <w:ind w:firstLine="709"/>
        <w:contextualSpacing/>
        <w:rPr>
          <w:sz w:val="28"/>
          <w:szCs w:val="28"/>
          <w:lang w:bidi="ru-RU"/>
        </w:rPr>
      </w:pPr>
      <w:r w:rsidRPr="006554A6">
        <w:rPr>
          <w:sz w:val="28"/>
          <w:szCs w:val="28"/>
          <w:lang w:bidi="ru-RU"/>
        </w:rPr>
        <w:t xml:space="preserve">К </w:t>
      </w:r>
      <w:r w:rsidR="00E7391B">
        <w:rPr>
          <w:sz w:val="28"/>
          <w:szCs w:val="28"/>
          <w:lang w:bidi="ru-RU"/>
        </w:rPr>
        <w:t>тип</w:t>
      </w:r>
      <w:r w:rsidR="00C429D4">
        <w:rPr>
          <w:sz w:val="28"/>
          <w:szCs w:val="28"/>
          <w:lang w:bidi="ru-RU"/>
        </w:rPr>
        <w:t>ичны</w:t>
      </w:r>
      <w:r w:rsidR="00E7391B">
        <w:rPr>
          <w:sz w:val="28"/>
          <w:szCs w:val="28"/>
          <w:lang w:bidi="ru-RU"/>
        </w:rPr>
        <w:t>м</w:t>
      </w:r>
      <w:r w:rsidRPr="006554A6">
        <w:rPr>
          <w:sz w:val="28"/>
          <w:szCs w:val="28"/>
          <w:lang w:bidi="ru-RU"/>
        </w:rPr>
        <w:t xml:space="preserve"> нарушениям обязательных требований промышленной безопасности в области </w:t>
      </w:r>
      <w:permStart w:id="1515351759" w:edGrp="everyone"/>
      <w:r w:rsidR="00D239F1" w:rsidRPr="006554A6">
        <w:rPr>
          <w:sz w:val="28"/>
          <w:szCs w:val="28"/>
        </w:rPr>
        <w:t xml:space="preserve">надзора за </w:t>
      </w:r>
      <w:r w:rsidR="00CA35A3" w:rsidRPr="00CA35A3">
        <w:rPr>
          <w:sz w:val="28"/>
          <w:szCs w:val="28"/>
        </w:rPr>
        <w:t>объектами нефтегазоперерабатывающей, нефтехимической  промышленности и объектов нефтепродукто</w:t>
      </w:r>
      <w:r w:rsidR="00E80F35">
        <w:rPr>
          <w:sz w:val="28"/>
          <w:szCs w:val="28"/>
        </w:rPr>
        <w:t>о</w:t>
      </w:r>
      <w:r w:rsidR="00CA35A3" w:rsidRPr="00CA35A3">
        <w:rPr>
          <w:sz w:val="28"/>
          <w:szCs w:val="28"/>
        </w:rPr>
        <w:t>беспечения</w:t>
      </w:r>
      <w:permEnd w:id="1515351759"/>
      <w:r w:rsidR="00960546" w:rsidRPr="006554A6">
        <w:rPr>
          <w:sz w:val="28"/>
          <w:szCs w:val="28"/>
          <w:lang w:bidi="ru-RU"/>
        </w:rPr>
        <w:t xml:space="preserve"> </w:t>
      </w:r>
      <w:r w:rsidRPr="006554A6">
        <w:rPr>
          <w:sz w:val="28"/>
          <w:szCs w:val="28"/>
          <w:lang w:bidi="ru-RU"/>
        </w:rPr>
        <w:t>следует отнести</w:t>
      </w:r>
      <w:r w:rsidR="00C70D55" w:rsidRPr="006554A6">
        <w:rPr>
          <w:sz w:val="28"/>
          <w:szCs w:val="28"/>
          <w:lang w:bidi="ru-RU"/>
        </w:rPr>
        <w:t>:</w:t>
      </w:r>
    </w:p>
    <w:p w:rsidR="00E03809" w:rsidRPr="006554A6" w:rsidRDefault="00E03809" w:rsidP="006554A6">
      <w:pPr>
        <w:widowControl w:val="0"/>
        <w:tabs>
          <w:tab w:val="left" w:pos="1000"/>
        </w:tabs>
        <w:ind w:firstLine="709"/>
        <w:contextualSpacing/>
        <w:rPr>
          <w:sz w:val="28"/>
          <w:szCs w:val="28"/>
          <w:lang w:bidi="ru-RU"/>
        </w:rPr>
      </w:pPr>
      <w:permStart w:id="1777682712" w:edGrp="everyone"/>
      <w:r w:rsidRPr="006554A6">
        <w:rPr>
          <w:sz w:val="28"/>
          <w:szCs w:val="28"/>
          <w:lang w:bidi="ru-RU"/>
        </w:rPr>
        <w:t>отсутствие аттестации у руководителей и специалистов по общим требованиям промышленной безопасности;</w:t>
      </w:r>
    </w:p>
    <w:p w:rsidR="0082363A" w:rsidRPr="006554A6" w:rsidRDefault="0082363A" w:rsidP="006554A6">
      <w:pPr>
        <w:widowControl w:val="0"/>
        <w:tabs>
          <w:tab w:val="left" w:pos="1000"/>
        </w:tabs>
        <w:ind w:firstLine="709"/>
        <w:contextualSpacing/>
        <w:rPr>
          <w:sz w:val="28"/>
          <w:szCs w:val="28"/>
          <w:lang w:bidi="ru-RU"/>
        </w:rPr>
      </w:pPr>
      <w:r w:rsidRPr="006554A6">
        <w:rPr>
          <w:sz w:val="28"/>
          <w:szCs w:val="28"/>
          <w:lang w:bidi="ru-RU"/>
        </w:rPr>
        <w:t>грубое нарушение __________________;</w:t>
      </w:r>
    </w:p>
    <w:p w:rsidR="00113289" w:rsidRPr="007B768A" w:rsidRDefault="00113289" w:rsidP="00113289">
      <w:pPr>
        <w:tabs>
          <w:tab w:val="num" w:pos="0"/>
        </w:tabs>
        <w:ind w:firstLine="709"/>
        <w:rPr>
          <w:sz w:val="28"/>
          <w:szCs w:val="28"/>
        </w:rPr>
      </w:pPr>
      <w:r w:rsidRPr="007B768A">
        <w:rPr>
          <w:sz w:val="28"/>
          <w:szCs w:val="28"/>
        </w:rPr>
        <w:t xml:space="preserve">- не обеспечивается выполнение требований при эксплуатации технических устройств (осуществляется эксплуатация оборудования с истекшим сроком безопасной эксплуатации, отсутствует проектная документация, отсутствует эксплуатационная документация, документация заводов изготовителей технических устройств, не своевременно проводится техническое обслуживание и др.); </w:t>
      </w:r>
    </w:p>
    <w:p w:rsidR="00113289" w:rsidRPr="007B768A" w:rsidRDefault="00113289" w:rsidP="00113289">
      <w:pPr>
        <w:tabs>
          <w:tab w:val="num" w:pos="0"/>
        </w:tabs>
        <w:ind w:firstLine="709"/>
        <w:rPr>
          <w:sz w:val="28"/>
          <w:szCs w:val="28"/>
        </w:rPr>
      </w:pPr>
      <w:r w:rsidRPr="007B768A">
        <w:rPr>
          <w:sz w:val="28"/>
          <w:szCs w:val="28"/>
        </w:rPr>
        <w:t xml:space="preserve">- не обеспечивается безопасность технологического персонала (отсутствуют средства контроля, неисправная вентиляция, отсутствуют средства автоматического газового анализа и ПАЗ); </w:t>
      </w:r>
    </w:p>
    <w:p w:rsidR="00113289" w:rsidRPr="001A28D8" w:rsidRDefault="00113289" w:rsidP="00113289">
      <w:pPr>
        <w:tabs>
          <w:tab w:val="num" w:pos="0"/>
        </w:tabs>
        <w:ind w:firstLine="709"/>
        <w:rPr>
          <w:sz w:val="28"/>
          <w:szCs w:val="28"/>
        </w:rPr>
      </w:pPr>
      <w:r w:rsidRPr="007B768A">
        <w:rPr>
          <w:sz w:val="28"/>
          <w:szCs w:val="28"/>
        </w:rPr>
        <w:t xml:space="preserve">- не обеспечено безопасное ведение технологического процесса (допускаются отступления от технических регламентов, не обеспечена автоматизация действующего оборудования, отсутствуют блокировки, в </w:t>
      </w:r>
      <w:r w:rsidRPr="001A28D8">
        <w:rPr>
          <w:sz w:val="28"/>
          <w:szCs w:val="28"/>
        </w:rPr>
        <w:t>соответствии с требованиями действующих НТД и др.);</w:t>
      </w:r>
    </w:p>
    <w:p w:rsidR="00C70D55" w:rsidRPr="006554A6" w:rsidRDefault="00113289" w:rsidP="00113289">
      <w:pPr>
        <w:tabs>
          <w:tab w:val="num" w:pos="0"/>
        </w:tabs>
        <w:ind w:firstLine="709"/>
        <w:rPr>
          <w:sz w:val="28"/>
          <w:szCs w:val="28"/>
          <w:lang w:bidi="ru-RU"/>
        </w:rPr>
      </w:pPr>
      <w:r w:rsidRPr="001A28D8">
        <w:rPr>
          <w:sz w:val="28"/>
          <w:szCs w:val="28"/>
        </w:rPr>
        <w:t>- не соблюдения требований промышленной безопасности при хранении топлива, не осуществления производственного контроля со стороны должностных лиц, ответственных за осуществления производственного контроля.</w:t>
      </w:r>
    </w:p>
    <w:tbl>
      <w:tblPr>
        <w:tblStyle w:val="ad"/>
        <w:tblW w:w="0" w:type="auto"/>
        <w:tblLook w:val="04A0" w:firstRow="1" w:lastRow="0" w:firstColumn="1" w:lastColumn="0" w:noHBand="0" w:noVBand="1"/>
      </w:tblPr>
      <w:tblGrid>
        <w:gridCol w:w="9345"/>
      </w:tblGrid>
      <w:tr w:rsidR="0082363A" w:rsidRPr="006554A6" w:rsidTr="008A3473">
        <w:tc>
          <w:tcPr>
            <w:tcW w:w="9345" w:type="dxa"/>
          </w:tcPr>
          <w:p w:rsidR="0082363A" w:rsidRPr="006554A6" w:rsidRDefault="0082363A" w:rsidP="00622669">
            <w:pPr>
              <w:widowControl w:val="0"/>
              <w:ind w:firstLine="738"/>
              <w:contextualSpacing/>
              <w:rPr>
                <w:sz w:val="28"/>
                <w:szCs w:val="28"/>
                <w:lang w:bidi="ru-RU"/>
              </w:rPr>
            </w:pPr>
            <w:permStart w:id="555694344" w:edGrp="everyone"/>
            <w:permEnd w:id="1777682712"/>
            <w:permEnd w:id="555694344"/>
          </w:p>
        </w:tc>
      </w:tr>
    </w:tbl>
    <w:p w:rsidR="00105371" w:rsidRPr="006554A6" w:rsidRDefault="00105371" w:rsidP="006554A6">
      <w:pPr>
        <w:widowControl w:val="0"/>
        <w:tabs>
          <w:tab w:val="left" w:pos="1000"/>
        </w:tabs>
        <w:ind w:firstLine="709"/>
        <w:contextualSpacing/>
        <w:rPr>
          <w:sz w:val="28"/>
          <w:szCs w:val="28"/>
        </w:rPr>
      </w:pPr>
    </w:p>
    <w:p w:rsidR="00105371" w:rsidRPr="006554A6" w:rsidRDefault="00105371" w:rsidP="006554A6">
      <w:pPr>
        <w:widowControl w:val="0"/>
        <w:tabs>
          <w:tab w:val="left" w:pos="1000"/>
        </w:tabs>
        <w:ind w:firstLine="709"/>
        <w:contextualSpacing/>
        <w:rPr>
          <w:sz w:val="28"/>
          <w:szCs w:val="28"/>
        </w:rPr>
      </w:pPr>
      <w:r w:rsidRPr="006554A6">
        <w:rPr>
          <w:sz w:val="28"/>
          <w:szCs w:val="28"/>
        </w:rPr>
        <w:t xml:space="preserve">В 2023 году проведена следующая работа по актуализации обязательных требований в области </w:t>
      </w:r>
      <w:permStart w:id="117926692" w:edGrp="everyone"/>
      <w:r w:rsidR="00632448" w:rsidRPr="006554A6">
        <w:rPr>
          <w:sz w:val="28"/>
          <w:szCs w:val="28"/>
        </w:rPr>
        <w:t>н</w:t>
      </w:r>
      <w:r w:rsidR="00676D6E" w:rsidRPr="006554A6">
        <w:rPr>
          <w:sz w:val="28"/>
          <w:szCs w:val="28"/>
        </w:rPr>
        <w:t xml:space="preserve">адзора за </w:t>
      </w:r>
      <w:r w:rsidR="00676D6E" w:rsidRPr="00CA35A3">
        <w:rPr>
          <w:sz w:val="28"/>
          <w:szCs w:val="28"/>
        </w:rPr>
        <w:t>объектами нефтегазоперерабатывающей, нефтехимической  промышленности и объектов нефтепродукто</w:t>
      </w:r>
      <w:r w:rsidR="00E80F35">
        <w:rPr>
          <w:sz w:val="28"/>
          <w:szCs w:val="28"/>
        </w:rPr>
        <w:t>о</w:t>
      </w:r>
      <w:r w:rsidR="00676D6E" w:rsidRPr="00CA35A3">
        <w:rPr>
          <w:sz w:val="28"/>
          <w:szCs w:val="28"/>
        </w:rPr>
        <w:t>беспечени</w:t>
      </w:r>
      <w:r w:rsidR="00676D6E">
        <w:rPr>
          <w:sz w:val="28"/>
          <w:szCs w:val="28"/>
        </w:rPr>
        <w:t>я</w:t>
      </w:r>
      <w:permEnd w:id="117926692"/>
      <w:r w:rsidRPr="006554A6">
        <w:rPr>
          <w:sz w:val="28"/>
          <w:szCs w:val="28"/>
        </w:rPr>
        <w:t>:</w:t>
      </w:r>
    </w:p>
    <w:p w:rsidR="00113289" w:rsidRPr="007B768A" w:rsidRDefault="00105371" w:rsidP="00113289">
      <w:pPr>
        <w:tabs>
          <w:tab w:val="num" w:pos="0"/>
        </w:tabs>
        <w:ind w:firstLine="709"/>
        <w:rPr>
          <w:sz w:val="28"/>
          <w:szCs w:val="28"/>
        </w:rPr>
      </w:pPr>
      <w:permStart w:id="1205156328" w:edGrp="everyone"/>
      <w:r w:rsidRPr="006554A6">
        <w:rPr>
          <w:sz w:val="28"/>
          <w:szCs w:val="28"/>
        </w:rPr>
        <w:t>___</w:t>
      </w:r>
      <w:r w:rsidR="00113289" w:rsidRPr="00113289">
        <w:rPr>
          <w:sz w:val="28"/>
          <w:szCs w:val="28"/>
        </w:rPr>
        <w:t xml:space="preserve"> </w:t>
      </w:r>
      <w:r w:rsidR="00113289" w:rsidRPr="007B768A">
        <w:rPr>
          <w:sz w:val="28"/>
          <w:szCs w:val="28"/>
        </w:rPr>
        <w:t xml:space="preserve">Управлением осуществляется </w:t>
      </w:r>
      <w:proofErr w:type="gramStart"/>
      <w:r w:rsidR="00113289" w:rsidRPr="007B768A">
        <w:rPr>
          <w:sz w:val="28"/>
          <w:szCs w:val="28"/>
        </w:rPr>
        <w:t>контроль за</w:t>
      </w:r>
      <w:proofErr w:type="gramEnd"/>
      <w:r w:rsidR="00113289" w:rsidRPr="007B768A">
        <w:rPr>
          <w:sz w:val="28"/>
          <w:szCs w:val="28"/>
        </w:rPr>
        <w:t xml:space="preserve"> сроками представления предприятиями сведений об организации производственного контроля за соблюдением требований промышленной безопасности, а также за их </w:t>
      </w:r>
      <w:r w:rsidR="00113289" w:rsidRPr="007B768A">
        <w:rPr>
          <w:sz w:val="28"/>
          <w:szCs w:val="28"/>
        </w:rPr>
        <w:lastRenderedPageBreak/>
        <w:t>полнотой; сведения предоставлялись как в электронном виде, так и на бумажном носителе.</w:t>
      </w:r>
    </w:p>
    <w:p w:rsidR="00113289" w:rsidRPr="007B768A" w:rsidRDefault="00113289" w:rsidP="00113289">
      <w:pPr>
        <w:tabs>
          <w:tab w:val="num" w:pos="0"/>
        </w:tabs>
        <w:ind w:firstLine="709"/>
        <w:rPr>
          <w:sz w:val="28"/>
          <w:szCs w:val="28"/>
        </w:rPr>
      </w:pPr>
      <w:r w:rsidRPr="007B768A">
        <w:rPr>
          <w:sz w:val="28"/>
          <w:szCs w:val="28"/>
        </w:rPr>
        <w:t>Эксплуатирующие организации имеют действующие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w:t>
      </w:r>
    </w:p>
    <w:p w:rsidR="00105371" w:rsidRPr="006554A6" w:rsidRDefault="00113289" w:rsidP="00113289">
      <w:pPr>
        <w:widowControl w:val="0"/>
        <w:tabs>
          <w:tab w:val="left" w:pos="1000"/>
        </w:tabs>
        <w:ind w:firstLine="709"/>
        <w:contextualSpacing/>
        <w:rPr>
          <w:sz w:val="28"/>
          <w:szCs w:val="28"/>
        </w:rPr>
      </w:pPr>
      <w:r w:rsidRPr="007B768A">
        <w:rPr>
          <w:sz w:val="28"/>
          <w:szCs w:val="28"/>
        </w:rPr>
        <w:t>Все опасные производственные объекты 1, 2 класса задекларированы. Случаев использования не сертифицированных технических устройств не выявлялось. Технические устройства эксплуатирующих организаций отработавших свой срок службы, подвергаются экспертизе промышленной безопасности. На поднадзорных предприятиях выполняются мероприятия по повышению промышленной безопасности</w:t>
      </w:r>
      <w:proofErr w:type="gramStart"/>
      <w:r w:rsidRPr="007B768A">
        <w:rPr>
          <w:sz w:val="28"/>
          <w:szCs w:val="28"/>
        </w:rPr>
        <w:t xml:space="preserve">. </w:t>
      </w:r>
      <w:r w:rsidR="00105371" w:rsidRPr="006554A6">
        <w:rPr>
          <w:sz w:val="28"/>
          <w:szCs w:val="28"/>
        </w:rPr>
        <w:t>________________________;</w:t>
      </w:r>
      <w:proofErr w:type="gramEnd"/>
    </w:p>
    <w:p w:rsidR="00105371" w:rsidRPr="006554A6" w:rsidRDefault="00105371" w:rsidP="006554A6">
      <w:pPr>
        <w:widowControl w:val="0"/>
        <w:tabs>
          <w:tab w:val="left" w:pos="1000"/>
        </w:tabs>
        <w:ind w:firstLine="709"/>
        <w:contextualSpacing/>
        <w:rPr>
          <w:sz w:val="28"/>
          <w:szCs w:val="28"/>
        </w:rPr>
      </w:pPr>
      <w:r w:rsidRPr="006554A6">
        <w:rPr>
          <w:sz w:val="28"/>
          <w:szCs w:val="28"/>
        </w:rPr>
        <w:t>___________________________;</w:t>
      </w:r>
    </w:p>
    <w:p w:rsidR="00105371" w:rsidRPr="006554A6" w:rsidRDefault="00105371" w:rsidP="006554A6">
      <w:pPr>
        <w:widowControl w:val="0"/>
        <w:tabs>
          <w:tab w:val="left" w:pos="1000"/>
        </w:tabs>
        <w:ind w:firstLine="709"/>
        <w:contextualSpacing/>
        <w:rPr>
          <w:sz w:val="28"/>
          <w:szCs w:val="28"/>
        </w:rPr>
      </w:pPr>
      <w:r w:rsidRPr="006554A6">
        <w:rPr>
          <w:sz w:val="28"/>
          <w:szCs w:val="28"/>
        </w:rPr>
        <w:t>___________________________.</w:t>
      </w:r>
    </w:p>
    <w:permEnd w:id="1205156328"/>
    <w:p w:rsidR="00105371" w:rsidRPr="006554A6" w:rsidRDefault="00105371" w:rsidP="006554A6">
      <w:pPr>
        <w:widowControl w:val="0"/>
        <w:tabs>
          <w:tab w:val="left" w:pos="1000"/>
        </w:tabs>
        <w:ind w:firstLine="709"/>
        <w:contextualSpacing/>
        <w:rPr>
          <w:sz w:val="28"/>
          <w:szCs w:val="28"/>
        </w:rPr>
      </w:pPr>
    </w:p>
    <w:p w:rsidR="00105371" w:rsidRPr="006554A6" w:rsidRDefault="00105371" w:rsidP="006554A6">
      <w:pPr>
        <w:widowControl w:val="0"/>
        <w:tabs>
          <w:tab w:val="left" w:pos="1000"/>
        </w:tabs>
        <w:ind w:firstLine="709"/>
        <w:contextualSpacing/>
        <w:rPr>
          <w:sz w:val="28"/>
          <w:szCs w:val="28"/>
        </w:rPr>
      </w:pPr>
      <w:r w:rsidRPr="006554A6">
        <w:rPr>
          <w:sz w:val="28"/>
          <w:szCs w:val="28"/>
        </w:rPr>
        <w:t>Изданы:</w:t>
      </w:r>
    </w:p>
    <w:p w:rsidR="00105371" w:rsidRPr="006554A6" w:rsidRDefault="00105371" w:rsidP="006554A6">
      <w:pPr>
        <w:widowControl w:val="0"/>
        <w:tabs>
          <w:tab w:val="left" w:pos="1000"/>
        </w:tabs>
        <w:ind w:firstLine="709"/>
        <w:contextualSpacing/>
        <w:rPr>
          <w:sz w:val="28"/>
          <w:szCs w:val="28"/>
        </w:rPr>
      </w:pPr>
      <w:permStart w:id="328625543" w:edGrp="everyone"/>
      <w:r w:rsidRPr="006554A6">
        <w:rPr>
          <w:sz w:val="28"/>
          <w:szCs w:val="28"/>
        </w:rPr>
        <w:t>___________________________;</w:t>
      </w:r>
    </w:p>
    <w:p w:rsidR="00105371" w:rsidRPr="006554A6" w:rsidRDefault="00105371" w:rsidP="006554A6">
      <w:pPr>
        <w:widowControl w:val="0"/>
        <w:tabs>
          <w:tab w:val="left" w:pos="1000"/>
        </w:tabs>
        <w:ind w:firstLine="709"/>
        <w:contextualSpacing/>
        <w:rPr>
          <w:sz w:val="28"/>
          <w:szCs w:val="28"/>
        </w:rPr>
      </w:pPr>
      <w:r w:rsidRPr="006554A6">
        <w:rPr>
          <w:sz w:val="28"/>
          <w:szCs w:val="28"/>
        </w:rPr>
        <w:t>___________________________;</w:t>
      </w:r>
    </w:p>
    <w:p w:rsidR="00105371" w:rsidRPr="006554A6" w:rsidRDefault="00105371" w:rsidP="006554A6">
      <w:pPr>
        <w:widowControl w:val="0"/>
        <w:tabs>
          <w:tab w:val="left" w:pos="1000"/>
        </w:tabs>
        <w:ind w:firstLine="709"/>
        <w:contextualSpacing/>
        <w:rPr>
          <w:sz w:val="28"/>
          <w:szCs w:val="28"/>
        </w:rPr>
      </w:pPr>
      <w:r w:rsidRPr="006554A6">
        <w:rPr>
          <w:sz w:val="28"/>
          <w:szCs w:val="28"/>
        </w:rPr>
        <w:t>___________________________.</w:t>
      </w:r>
    </w:p>
    <w:tbl>
      <w:tblPr>
        <w:tblStyle w:val="ad"/>
        <w:tblW w:w="0" w:type="auto"/>
        <w:tblLook w:val="04A0" w:firstRow="1" w:lastRow="0" w:firstColumn="1" w:lastColumn="0" w:noHBand="0" w:noVBand="1"/>
      </w:tblPr>
      <w:tblGrid>
        <w:gridCol w:w="9345"/>
      </w:tblGrid>
      <w:tr w:rsidR="0082363A" w:rsidRPr="006554A6" w:rsidTr="008A3473">
        <w:tc>
          <w:tcPr>
            <w:tcW w:w="9345" w:type="dxa"/>
          </w:tcPr>
          <w:p w:rsidR="0082363A" w:rsidRPr="006554A6" w:rsidRDefault="0082363A" w:rsidP="00622669">
            <w:pPr>
              <w:widowControl w:val="0"/>
              <w:ind w:firstLine="738"/>
              <w:contextualSpacing/>
              <w:rPr>
                <w:sz w:val="28"/>
                <w:szCs w:val="28"/>
                <w:lang w:bidi="ru-RU"/>
              </w:rPr>
            </w:pPr>
            <w:permStart w:id="958867492" w:edGrp="everyone"/>
            <w:permEnd w:id="328625543"/>
            <w:permEnd w:id="958867492"/>
          </w:p>
        </w:tc>
      </w:tr>
    </w:tbl>
    <w:p w:rsidR="0082363A" w:rsidRPr="006554A6" w:rsidRDefault="0082363A" w:rsidP="006554A6">
      <w:pPr>
        <w:widowControl w:val="0"/>
        <w:tabs>
          <w:tab w:val="left" w:pos="1000"/>
        </w:tabs>
        <w:ind w:firstLine="709"/>
        <w:contextualSpacing/>
        <w:rPr>
          <w:sz w:val="28"/>
          <w:szCs w:val="28"/>
        </w:rPr>
      </w:pPr>
    </w:p>
    <w:p w:rsidR="00437158" w:rsidRPr="006554A6" w:rsidRDefault="00437158" w:rsidP="006554A6">
      <w:pPr>
        <w:tabs>
          <w:tab w:val="left" w:pos="1816"/>
        </w:tabs>
        <w:autoSpaceDE w:val="0"/>
        <w:autoSpaceDN w:val="0"/>
        <w:adjustRightInd w:val="0"/>
        <w:ind w:firstLine="709"/>
        <w:contextualSpacing/>
        <w:rPr>
          <w:sz w:val="28"/>
          <w:szCs w:val="28"/>
        </w:rPr>
      </w:pPr>
      <w:r w:rsidRPr="006554A6">
        <w:rPr>
          <w:sz w:val="28"/>
          <w:szCs w:val="28"/>
        </w:rPr>
        <w:t xml:space="preserve">В ходе анализа правоприменительной практики </w:t>
      </w:r>
      <w:r w:rsidR="0082363A" w:rsidRPr="006554A6">
        <w:rPr>
          <w:sz w:val="28"/>
          <w:szCs w:val="28"/>
        </w:rPr>
        <w:t>контрольной (</w:t>
      </w:r>
      <w:r w:rsidRPr="006554A6">
        <w:rPr>
          <w:sz w:val="28"/>
          <w:szCs w:val="28"/>
        </w:rPr>
        <w:t>надзорной</w:t>
      </w:r>
      <w:r w:rsidR="0082363A" w:rsidRPr="006554A6">
        <w:rPr>
          <w:sz w:val="28"/>
          <w:szCs w:val="28"/>
        </w:rPr>
        <w:t>)</w:t>
      </w:r>
      <w:r w:rsidRPr="006554A6">
        <w:rPr>
          <w:sz w:val="28"/>
          <w:szCs w:val="28"/>
        </w:rPr>
        <w:t xml:space="preserve"> деятельности устаревших, дублирующих и избыточных обязательных требований в области </w:t>
      </w:r>
      <w:permStart w:id="94912055" w:edGrp="everyone"/>
      <w:r w:rsidRPr="006554A6">
        <w:rPr>
          <w:sz w:val="28"/>
          <w:szCs w:val="28"/>
        </w:rPr>
        <w:t>н</w:t>
      </w:r>
      <w:proofErr w:type="spellStart"/>
      <w:r w:rsidR="00676D6E" w:rsidRPr="006554A6">
        <w:rPr>
          <w:sz w:val="28"/>
          <w:szCs w:val="28"/>
        </w:rPr>
        <w:t>адзора</w:t>
      </w:r>
      <w:proofErr w:type="spellEnd"/>
      <w:r w:rsidR="00676D6E" w:rsidRPr="006554A6">
        <w:rPr>
          <w:sz w:val="28"/>
          <w:szCs w:val="28"/>
        </w:rPr>
        <w:t xml:space="preserve"> за </w:t>
      </w:r>
      <w:r w:rsidR="00676D6E" w:rsidRPr="00CA35A3">
        <w:rPr>
          <w:sz w:val="28"/>
          <w:szCs w:val="28"/>
        </w:rPr>
        <w:t>объектами нефтегазоперерабатывающей, нефтехимической  промышленности и объектов нефтепродукто</w:t>
      </w:r>
      <w:r w:rsidR="00045B06">
        <w:rPr>
          <w:sz w:val="28"/>
          <w:szCs w:val="28"/>
        </w:rPr>
        <w:t>о</w:t>
      </w:r>
      <w:r w:rsidR="00676D6E" w:rsidRPr="00CA35A3">
        <w:rPr>
          <w:sz w:val="28"/>
          <w:szCs w:val="28"/>
        </w:rPr>
        <w:t>беспечени</w:t>
      </w:r>
      <w:r w:rsidR="00676D6E">
        <w:rPr>
          <w:sz w:val="28"/>
          <w:szCs w:val="28"/>
        </w:rPr>
        <w:t>я</w:t>
      </w:r>
      <w:r w:rsidR="007E02C1" w:rsidRPr="006554A6">
        <w:rPr>
          <w:sz w:val="28"/>
          <w:szCs w:val="28"/>
        </w:rPr>
        <w:t xml:space="preserve"> _______________</w:t>
      </w:r>
      <w:permEnd w:id="94912055"/>
      <w:r w:rsidR="007E02C1" w:rsidRPr="006554A6">
        <w:rPr>
          <w:sz w:val="28"/>
          <w:szCs w:val="28"/>
        </w:rPr>
        <w:t xml:space="preserve"> </w:t>
      </w:r>
      <w:r w:rsidRPr="006554A6">
        <w:rPr>
          <w:sz w:val="28"/>
          <w:szCs w:val="28"/>
        </w:rPr>
        <w:t xml:space="preserve"> </w:t>
      </w:r>
      <w:permStart w:id="116469249" w:edGrp="everyone"/>
      <w:r w:rsidRPr="006554A6">
        <w:rPr>
          <w:sz w:val="28"/>
          <w:szCs w:val="28"/>
        </w:rPr>
        <w:t xml:space="preserve">не </w:t>
      </w:r>
      <w:permEnd w:id="116469249"/>
      <w:r w:rsidRPr="006554A6">
        <w:rPr>
          <w:sz w:val="28"/>
          <w:szCs w:val="28"/>
        </w:rPr>
        <w:t>выявлено</w:t>
      </w:r>
      <w:permStart w:id="1222577234" w:edGrp="everyone"/>
      <w:r w:rsidRPr="006554A6">
        <w:rPr>
          <w:sz w:val="28"/>
          <w:szCs w:val="28"/>
        </w:rPr>
        <w:t>.</w:t>
      </w:r>
      <w:permEnd w:id="1222577234"/>
    </w:p>
    <w:tbl>
      <w:tblPr>
        <w:tblStyle w:val="ad"/>
        <w:tblW w:w="0" w:type="auto"/>
        <w:tblLook w:val="04A0" w:firstRow="1" w:lastRow="0" w:firstColumn="1" w:lastColumn="0" w:noHBand="0" w:noVBand="1"/>
      </w:tblPr>
      <w:tblGrid>
        <w:gridCol w:w="9345"/>
      </w:tblGrid>
      <w:tr w:rsidR="0082363A" w:rsidRPr="006554A6" w:rsidTr="008A3473">
        <w:tc>
          <w:tcPr>
            <w:tcW w:w="9345" w:type="dxa"/>
          </w:tcPr>
          <w:p w:rsidR="0082363A" w:rsidRPr="006554A6" w:rsidRDefault="0082363A" w:rsidP="00622669">
            <w:pPr>
              <w:widowControl w:val="0"/>
              <w:ind w:firstLine="738"/>
              <w:contextualSpacing/>
              <w:rPr>
                <w:sz w:val="28"/>
                <w:szCs w:val="28"/>
                <w:lang w:bidi="ru-RU"/>
              </w:rPr>
            </w:pPr>
            <w:permStart w:id="379936657" w:edGrp="everyone"/>
            <w:permEnd w:id="379936657"/>
          </w:p>
        </w:tc>
      </w:tr>
    </w:tbl>
    <w:p w:rsidR="0082363A" w:rsidRPr="006554A6" w:rsidRDefault="0082363A" w:rsidP="006554A6">
      <w:pPr>
        <w:ind w:firstLine="709"/>
        <w:rPr>
          <w:sz w:val="28"/>
          <w:szCs w:val="28"/>
        </w:rPr>
      </w:pPr>
    </w:p>
    <w:p w:rsidR="00F87654" w:rsidRPr="006554A6" w:rsidRDefault="00436798" w:rsidP="006554A6">
      <w:pPr>
        <w:ind w:firstLine="709"/>
        <w:rPr>
          <w:sz w:val="28"/>
          <w:szCs w:val="28"/>
        </w:rPr>
      </w:pPr>
      <w:r w:rsidRPr="006554A6">
        <w:rPr>
          <w:sz w:val="28"/>
          <w:szCs w:val="28"/>
        </w:rPr>
        <w:t xml:space="preserve">Для достижения основных показателей результативности </w:t>
      </w:r>
      <w:r w:rsidRPr="006554A6">
        <w:rPr>
          <w:sz w:val="28"/>
          <w:szCs w:val="28"/>
        </w:rPr>
        <w:br/>
        <w:t xml:space="preserve">и эффективности программы профилактики </w:t>
      </w:r>
      <w:r w:rsidR="006B6291" w:rsidRPr="006B6291">
        <w:rPr>
          <w:sz w:val="28"/>
          <w:szCs w:val="28"/>
        </w:rPr>
        <w:t>рисков причинения вреда (ущерба) охраняемым законом ценностям при осуществлении федерального государственного надзора в области промышленной безопасности на 2023 год Ростехнадзором и его территориальными органами</w:t>
      </w:r>
      <w:r w:rsidRPr="006554A6">
        <w:rPr>
          <w:sz w:val="28"/>
          <w:szCs w:val="28"/>
        </w:rPr>
        <w:t xml:space="preserve"> </w:t>
      </w:r>
      <w:permStart w:id="810510" w:edGrp="everyone"/>
      <w:r w:rsidR="00C13764" w:rsidRPr="006554A6">
        <w:rPr>
          <w:sz w:val="28"/>
          <w:szCs w:val="28"/>
        </w:rPr>
        <w:t xml:space="preserve">на постоянной основе </w:t>
      </w:r>
      <w:permEnd w:id="810510"/>
      <w:r w:rsidRPr="006554A6">
        <w:rPr>
          <w:sz w:val="28"/>
          <w:szCs w:val="28"/>
        </w:rPr>
        <w:t>реализовывались следующие мероприятия:</w:t>
      </w:r>
    </w:p>
    <w:p w:rsidR="00436798" w:rsidRPr="006554A6" w:rsidRDefault="00304B1C" w:rsidP="006554A6">
      <w:pPr>
        <w:ind w:firstLine="708"/>
        <w:rPr>
          <w:sz w:val="28"/>
          <w:szCs w:val="28"/>
        </w:rPr>
      </w:pPr>
      <w:r w:rsidRPr="006554A6">
        <w:rPr>
          <w:sz w:val="28"/>
          <w:szCs w:val="28"/>
        </w:rPr>
        <w:t xml:space="preserve">в отношении </w:t>
      </w:r>
      <w:permStart w:id="1608220646" w:edGrp="everyone"/>
      <w:r w:rsidRPr="006554A6">
        <w:rPr>
          <w:sz w:val="28"/>
          <w:szCs w:val="28"/>
        </w:rPr>
        <w:t>_</w:t>
      </w:r>
      <w:r w:rsidR="00676D6E">
        <w:rPr>
          <w:sz w:val="28"/>
          <w:szCs w:val="28"/>
        </w:rPr>
        <w:t>1</w:t>
      </w:r>
      <w:r w:rsidRPr="006554A6">
        <w:rPr>
          <w:sz w:val="28"/>
          <w:szCs w:val="28"/>
        </w:rPr>
        <w:t>__</w:t>
      </w:r>
      <w:permEnd w:id="1608220646"/>
      <w:r w:rsidRPr="006554A6">
        <w:rPr>
          <w:sz w:val="28"/>
          <w:szCs w:val="28"/>
        </w:rPr>
        <w:t xml:space="preserve"> </w:t>
      </w:r>
      <w:r w:rsidR="00F46E17" w:rsidRPr="00F46E17">
        <w:rPr>
          <w:sz w:val="28"/>
          <w:szCs w:val="28"/>
        </w:rPr>
        <w:t>юридическ</w:t>
      </w:r>
      <w:r w:rsidR="00F46E17">
        <w:rPr>
          <w:sz w:val="28"/>
          <w:szCs w:val="28"/>
        </w:rPr>
        <w:t>их</w:t>
      </w:r>
      <w:r w:rsidR="00F46E17" w:rsidRPr="00F46E17">
        <w:rPr>
          <w:sz w:val="28"/>
          <w:szCs w:val="28"/>
        </w:rPr>
        <w:t xml:space="preserve"> лиц, индивидуальн</w:t>
      </w:r>
      <w:r w:rsidR="00F46E17">
        <w:rPr>
          <w:sz w:val="28"/>
          <w:szCs w:val="28"/>
        </w:rPr>
        <w:t>ых</w:t>
      </w:r>
      <w:r w:rsidR="00F46E17" w:rsidRPr="00F46E17">
        <w:rPr>
          <w:sz w:val="28"/>
          <w:szCs w:val="28"/>
        </w:rPr>
        <w:t xml:space="preserve"> предпринимател</w:t>
      </w:r>
      <w:r w:rsidR="00F46E17">
        <w:rPr>
          <w:sz w:val="28"/>
          <w:szCs w:val="28"/>
        </w:rPr>
        <w:t>ей</w:t>
      </w:r>
      <w:r w:rsidR="00F46E17" w:rsidRPr="00F46E17">
        <w:rPr>
          <w:sz w:val="28"/>
          <w:szCs w:val="28"/>
        </w:rPr>
        <w:t>, эксплуатирующи</w:t>
      </w:r>
      <w:r w:rsidR="00F46E17">
        <w:rPr>
          <w:sz w:val="28"/>
          <w:szCs w:val="28"/>
        </w:rPr>
        <w:t>х</w:t>
      </w:r>
      <w:r w:rsidR="00F46E17" w:rsidRPr="00F46E17">
        <w:rPr>
          <w:sz w:val="28"/>
          <w:szCs w:val="28"/>
        </w:rPr>
        <w:t xml:space="preserve"> опасные производственные объекты,</w:t>
      </w:r>
      <w:r w:rsidRPr="006554A6">
        <w:rPr>
          <w:sz w:val="28"/>
          <w:szCs w:val="28"/>
        </w:rPr>
        <w:t xml:space="preserve"> было объявлено </w:t>
      </w:r>
      <w:permStart w:id="1682772978" w:edGrp="everyone"/>
      <w:r w:rsidRPr="006554A6">
        <w:rPr>
          <w:sz w:val="28"/>
          <w:szCs w:val="28"/>
        </w:rPr>
        <w:t>_</w:t>
      </w:r>
      <w:r w:rsidR="00676D6E">
        <w:rPr>
          <w:sz w:val="28"/>
          <w:szCs w:val="28"/>
        </w:rPr>
        <w:t>4</w:t>
      </w:r>
      <w:r w:rsidRPr="006554A6">
        <w:rPr>
          <w:sz w:val="28"/>
          <w:szCs w:val="28"/>
        </w:rPr>
        <w:t>_</w:t>
      </w:r>
      <w:permEnd w:id="1682772978"/>
      <w:r w:rsidRPr="006554A6">
        <w:rPr>
          <w:sz w:val="28"/>
          <w:szCs w:val="28"/>
        </w:rPr>
        <w:t xml:space="preserve"> предостережени</w:t>
      </w:r>
      <w:permStart w:id="2120037395" w:edGrp="everyone"/>
      <w:r w:rsidRPr="006554A6">
        <w:rPr>
          <w:sz w:val="28"/>
          <w:szCs w:val="28"/>
        </w:rPr>
        <w:t>й</w:t>
      </w:r>
      <w:permEnd w:id="2120037395"/>
      <w:r w:rsidRPr="006554A6">
        <w:rPr>
          <w:sz w:val="28"/>
          <w:szCs w:val="28"/>
        </w:rPr>
        <w:t xml:space="preserve"> о недопустимости нарушени</w:t>
      </w:r>
      <w:r w:rsidR="007B71BD">
        <w:rPr>
          <w:sz w:val="28"/>
          <w:szCs w:val="28"/>
        </w:rPr>
        <w:t>я</w:t>
      </w:r>
      <w:r w:rsidRPr="006554A6">
        <w:rPr>
          <w:sz w:val="28"/>
          <w:szCs w:val="28"/>
        </w:rPr>
        <w:t xml:space="preserve"> обязательных требований в</w:t>
      </w:r>
      <w:r w:rsidR="00F46E17">
        <w:rPr>
          <w:sz w:val="28"/>
          <w:szCs w:val="28"/>
        </w:rPr>
        <w:t> </w:t>
      </w:r>
      <w:r w:rsidRPr="006554A6">
        <w:rPr>
          <w:sz w:val="28"/>
          <w:szCs w:val="28"/>
        </w:rPr>
        <w:t>области промышленной безопасности</w:t>
      </w:r>
      <w:r w:rsidR="00436798" w:rsidRPr="006554A6">
        <w:rPr>
          <w:sz w:val="28"/>
          <w:szCs w:val="28"/>
        </w:rPr>
        <w:t>;</w:t>
      </w:r>
    </w:p>
    <w:p w:rsidR="00F46E17" w:rsidRDefault="006B6291" w:rsidP="006554A6">
      <w:pPr>
        <w:widowControl w:val="0"/>
        <w:tabs>
          <w:tab w:val="left" w:pos="1000"/>
        </w:tabs>
        <w:ind w:firstLine="709"/>
        <w:contextualSpacing/>
        <w:rPr>
          <w:sz w:val="28"/>
          <w:szCs w:val="28"/>
        </w:rPr>
      </w:pPr>
      <w:r w:rsidRPr="006B6291">
        <w:rPr>
          <w:sz w:val="28"/>
          <w:szCs w:val="28"/>
        </w:rPr>
        <w:t xml:space="preserve">по обращениям </w:t>
      </w:r>
      <w:permStart w:id="417071437" w:edGrp="everyone"/>
      <w:proofErr w:type="gramStart"/>
      <w:r w:rsidR="00F46E17">
        <w:rPr>
          <w:sz w:val="28"/>
          <w:szCs w:val="28"/>
        </w:rPr>
        <w:t>_</w:t>
      </w:r>
      <w:r w:rsidR="00684BB6">
        <w:rPr>
          <w:sz w:val="28"/>
          <w:szCs w:val="28"/>
        </w:rPr>
        <w:t>0</w:t>
      </w:r>
      <w:r w:rsidR="00F46E17">
        <w:rPr>
          <w:sz w:val="28"/>
          <w:szCs w:val="28"/>
        </w:rPr>
        <w:t>__</w:t>
      </w:r>
      <w:permEnd w:id="417071437"/>
      <w:r w:rsidR="00F46E17">
        <w:rPr>
          <w:sz w:val="28"/>
          <w:szCs w:val="28"/>
        </w:rPr>
        <w:t xml:space="preserve"> </w:t>
      </w:r>
      <w:r w:rsidR="00F46E17" w:rsidRPr="00F46E17">
        <w:rPr>
          <w:sz w:val="28"/>
          <w:szCs w:val="28"/>
        </w:rPr>
        <w:t>юридических лиц, индивидуальных предпринимателей, эксплуатирующих опасные производственные объекты</w:t>
      </w:r>
      <w:r w:rsidR="00F46E17">
        <w:rPr>
          <w:sz w:val="28"/>
          <w:szCs w:val="28"/>
        </w:rPr>
        <w:t xml:space="preserve">, </w:t>
      </w:r>
      <w:r w:rsidR="00F46E17">
        <w:rPr>
          <w:sz w:val="28"/>
          <w:szCs w:val="28"/>
        </w:rPr>
        <w:lastRenderedPageBreak/>
        <w:t>осуществлено</w:t>
      </w:r>
      <w:r w:rsidRPr="006B6291">
        <w:rPr>
          <w:sz w:val="28"/>
          <w:szCs w:val="28"/>
        </w:rPr>
        <w:t xml:space="preserve"> консультировани</w:t>
      </w:r>
      <w:r w:rsidR="00F46E17">
        <w:rPr>
          <w:sz w:val="28"/>
          <w:szCs w:val="28"/>
        </w:rPr>
        <w:t>е</w:t>
      </w:r>
      <w:r w:rsidRPr="006B6291">
        <w:rPr>
          <w:sz w:val="28"/>
          <w:szCs w:val="28"/>
        </w:rPr>
        <w:t>, включая письменное консультирование по</w:t>
      </w:r>
      <w:r w:rsidR="00F46E17">
        <w:rPr>
          <w:sz w:val="28"/>
          <w:szCs w:val="28"/>
        </w:rPr>
        <w:t> </w:t>
      </w:r>
      <w:r w:rsidRPr="006B6291">
        <w:rPr>
          <w:sz w:val="28"/>
          <w:szCs w:val="28"/>
        </w:rPr>
        <w:t xml:space="preserve">вопросам, касающимся разъяснений: </w:t>
      </w:r>
      <w:permStart w:id="31029129" w:edGrp="everyone"/>
      <w:r w:rsidRPr="006B6291">
        <w:rPr>
          <w:sz w:val="28"/>
          <w:szCs w:val="28"/>
        </w:rPr>
        <w:t xml:space="preserve">положений нормативных правовых актов, содержащих обязательные требования, оценка соблюдения которых осуществляется в рамках федерального государственного надзора; положений нормативных правовых актов, регламентирующих порядок осуществления федерального государственного надзора; порядка обжалования действий или бездействия должностных лиц </w:t>
      </w:r>
      <w:r w:rsidRPr="00F46E17">
        <w:rPr>
          <w:i/>
          <w:sz w:val="28"/>
          <w:szCs w:val="28"/>
        </w:rPr>
        <w:t>(указать необходимое)</w:t>
      </w:r>
      <w:permEnd w:id="31029129"/>
      <w:r w:rsidR="005D74C6" w:rsidRPr="005D74C6">
        <w:rPr>
          <w:sz w:val="28"/>
          <w:szCs w:val="28"/>
        </w:rPr>
        <w:t>;</w:t>
      </w:r>
      <w:proofErr w:type="gramEnd"/>
    </w:p>
    <w:p w:rsidR="00E4793C" w:rsidRPr="00E94CD6" w:rsidRDefault="00993CEC" w:rsidP="00E4793C">
      <w:pPr>
        <w:widowControl w:val="0"/>
        <w:tabs>
          <w:tab w:val="left" w:pos="1000"/>
        </w:tabs>
        <w:ind w:firstLine="709"/>
        <w:contextualSpacing/>
        <w:rPr>
          <w:sz w:val="28"/>
          <w:szCs w:val="28"/>
        </w:rPr>
      </w:pPr>
      <w:r w:rsidRPr="006554A6">
        <w:rPr>
          <w:sz w:val="28"/>
          <w:szCs w:val="28"/>
        </w:rPr>
        <w:t>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w:t>
      </w:r>
      <w:r w:rsidR="00E4793C" w:rsidRPr="00E4793C">
        <w:rPr>
          <w:color w:val="FF0000"/>
          <w:sz w:val="28"/>
          <w:szCs w:val="28"/>
        </w:rPr>
        <w:t xml:space="preserve"> </w:t>
      </w:r>
      <w:r w:rsidR="00E4793C" w:rsidRPr="00E94CD6">
        <w:rPr>
          <w:sz w:val="28"/>
          <w:szCs w:val="28"/>
        </w:rPr>
        <w:t>посредством размещения соответствующих сведений на официальн</w:t>
      </w:r>
      <w:r w:rsidR="00E94CD6">
        <w:rPr>
          <w:sz w:val="28"/>
          <w:szCs w:val="28"/>
        </w:rPr>
        <w:t>ых</w:t>
      </w:r>
      <w:r w:rsidR="00E4793C" w:rsidRPr="00E94CD6">
        <w:rPr>
          <w:sz w:val="28"/>
          <w:szCs w:val="28"/>
        </w:rPr>
        <w:t xml:space="preserve"> сайт</w:t>
      </w:r>
      <w:r w:rsidR="00E94CD6">
        <w:rPr>
          <w:sz w:val="28"/>
          <w:szCs w:val="28"/>
        </w:rPr>
        <w:t>ах</w:t>
      </w:r>
      <w:r w:rsidR="00E4793C" w:rsidRPr="00E94CD6">
        <w:rPr>
          <w:sz w:val="28"/>
          <w:szCs w:val="28"/>
        </w:rPr>
        <w:t xml:space="preserve"> </w:t>
      </w:r>
      <w:r w:rsidR="00E94CD6">
        <w:rPr>
          <w:sz w:val="28"/>
          <w:szCs w:val="28"/>
        </w:rPr>
        <w:t>Ростехнадзора и его территориальных органов</w:t>
      </w:r>
      <w:r w:rsidR="00E4793C" w:rsidRPr="00E94CD6">
        <w:rPr>
          <w:sz w:val="28"/>
          <w:szCs w:val="28"/>
        </w:rPr>
        <w:t xml:space="preserve"> в сети «Интернет»</w:t>
      </w:r>
      <w:r w:rsidR="00593E76" w:rsidRPr="00E94CD6">
        <w:rPr>
          <w:sz w:val="28"/>
          <w:szCs w:val="28"/>
        </w:rPr>
        <w:t>:</w:t>
      </w:r>
      <w:permStart w:id="1454449541" w:edGrp="everyone"/>
      <w:r w:rsidR="00AB40DF" w:rsidRPr="00AB40DF">
        <w:rPr>
          <w:rStyle w:val="ac"/>
          <w:sz w:val="28"/>
          <w:szCs w:val="28"/>
        </w:rPr>
        <w:t xml:space="preserve"> </w:t>
      </w:r>
      <w:r w:rsidR="00AB40DF">
        <w:rPr>
          <w:rStyle w:val="ac"/>
          <w:sz w:val="28"/>
          <w:szCs w:val="28"/>
        </w:rPr>
        <w:footnoteReference w:id="2"/>
      </w:r>
      <w:permEnd w:id="1454449541"/>
    </w:p>
    <w:p w:rsidR="00593E76" w:rsidRDefault="00AB40DF" w:rsidP="00E4793C">
      <w:pPr>
        <w:widowControl w:val="0"/>
        <w:tabs>
          <w:tab w:val="left" w:pos="1000"/>
        </w:tabs>
        <w:ind w:firstLine="709"/>
        <w:contextualSpacing/>
        <w:rPr>
          <w:sz w:val="28"/>
          <w:szCs w:val="28"/>
        </w:rPr>
      </w:pPr>
      <w:r>
        <w:rPr>
          <w:sz w:val="28"/>
          <w:szCs w:val="28"/>
        </w:rPr>
        <w:t xml:space="preserve">размещались и </w:t>
      </w:r>
      <w:r w:rsidR="00E4793C" w:rsidRPr="00E94CD6">
        <w:rPr>
          <w:sz w:val="28"/>
          <w:szCs w:val="28"/>
        </w:rPr>
        <w:t>поддерживал</w:t>
      </w:r>
      <w:r w:rsidR="005D74C6">
        <w:rPr>
          <w:sz w:val="28"/>
          <w:szCs w:val="28"/>
        </w:rPr>
        <w:t>и</w:t>
      </w:r>
      <w:r w:rsidR="00E4793C" w:rsidRPr="00E94CD6">
        <w:rPr>
          <w:sz w:val="28"/>
          <w:szCs w:val="28"/>
        </w:rPr>
        <w:t>с</w:t>
      </w:r>
      <w:r w:rsidR="005D74C6">
        <w:rPr>
          <w:sz w:val="28"/>
          <w:szCs w:val="28"/>
        </w:rPr>
        <w:t>ь</w:t>
      </w:r>
      <w:r w:rsidR="00E4793C" w:rsidRPr="00E94CD6">
        <w:rPr>
          <w:sz w:val="28"/>
          <w:szCs w:val="28"/>
        </w:rPr>
        <w:t xml:space="preserve"> в актуальном состоянии</w:t>
      </w:r>
      <w:r w:rsidR="00593E76">
        <w:rPr>
          <w:sz w:val="28"/>
          <w:szCs w:val="28"/>
        </w:rPr>
        <w:t>:</w:t>
      </w:r>
    </w:p>
    <w:p w:rsidR="00AB40DF" w:rsidRDefault="00AB40DF" w:rsidP="00E4793C">
      <w:pPr>
        <w:widowControl w:val="0"/>
        <w:tabs>
          <w:tab w:val="left" w:pos="1000"/>
        </w:tabs>
        <w:ind w:firstLine="709"/>
        <w:contextualSpacing/>
        <w:rPr>
          <w:sz w:val="28"/>
          <w:szCs w:val="28"/>
        </w:rPr>
      </w:pPr>
      <w:permStart w:id="516690121" w:edGrp="everyone"/>
      <w:r>
        <w:rPr>
          <w:sz w:val="28"/>
          <w:szCs w:val="28"/>
        </w:rPr>
        <w:t>_________________________;</w:t>
      </w:r>
    </w:p>
    <w:p w:rsidR="00AB40DF" w:rsidRDefault="00AB40DF" w:rsidP="00E4793C">
      <w:pPr>
        <w:widowControl w:val="0"/>
        <w:tabs>
          <w:tab w:val="left" w:pos="1000"/>
        </w:tabs>
        <w:ind w:firstLine="709"/>
        <w:contextualSpacing/>
        <w:rPr>
          <w:sz w:val="28"/>
          <w:szCs w:val="28"/>
        </w:rPr>
      </w:pPr>
      <w:r>
        <w:rPr>
          <w:sz w:val="28"/>
          <w:szCs w:val="28"/>
        </w:rPr>
        <w:t>_________________________;</w:t>
      </w:r>
    </w:p>
    <w:p w:rsidR="000E067E" w:rsidRPr="006554A6" w:rsidRDefault="00993CEC" w:rsidP="006554A6">
      <w:pPr>
        <w:widowControl w:val="0"/>
        <w:tabs>
          <w:tab w:val="left" w:pos="1000"/>
        </w:tabs>
        <w:ind w:firstLine="709"/>
        <w:contextualSpacing/>
        <w:rPr>
          <w:sz w:val="28"/>
          <w:szCs w:val="28"/>
        </w:rPr>
      </w:pPr>
      <w:r w:rsidRPr="006554A6">
        <w:rPr>
          <w:sz w:val="28"/>
          <w:szCs w:val="28"/>
        </w:rPr>
        <w:t>проведен</w:t>
      </w:r>
      <w:r w:rsidR="000E067E" w:rsidRPr="006554A6">
        <w:rPr>
          <w:sz w:val="28"/>
          <w:szCs w:val="28"/>
        </w:rPr>
        <w:t>ы</w:t>
      </w:r>
      <w:r w:rsidRPr="006554A6">
        <w:rPr>
          <w:sz w:val="28"/>
          <w:szCs w:val="28"/>
        </w:rPr>
        <w:t xml:space="preserve"> семинар</w:t>
      </w:r>
      <w:r w:rsidR="000E067E" w:rsidRPr="006554A6">
        <w:rPr>
          <w:sz w:val="28"/>
          <w:szCs w:val="28"/>
        </w:rPr>
        <w:t>ы, вебинары</w:t>
      </w:r>
      <w:r w:rsidRPr="006554A6">
        <w:rPr>
          <w:sz w:val="28"/>
          <w:szCs w:val="28"/>
        </w:rPr>
        <w:t xml:space="preserve"> и конференци</w:t>
      </w:r>
      <w:r w:rsidR="000E067E" w:rsidRPr="006554A6">
        <w:rPr>
          <w:sz w:val="28"/>
          <w:szCs w:val="28"/>
        </w:rPr>
        <w:t>и;</w:t>
      </w:r>
      <w:r w:rsidRPr="006554A6">
        <w:rPr>
          <w:sz w:val="28"/>
          <w:szCs w:val="28"/>
        </w:rPr>
        <w:t xml:space="preserve"> </w:t>
      </w:r>
    </w:p>
    <w:p w:rsidR="00993CEC" w:rsidRPr="006554A6" w:rsidRDefault="00437158" w:rsidP="006554A6">
      <w:pPr>
        <w:widowControl w:val="0"/>
        <w:tabs>
          <w:tab w:val="left" w:pos="1000"/>
        </w:tabs>
        <w:ind w:firstLine="709"/>
        <w:contextualSpacing/>
        <w:rPr>
          <w:sz w:val="28"/>
          <w:szCs w:val="28"/>
        </w:rPr>
      </w:pPr>
      <w:r w:rsidRPr="006554A6">
        <w:rPr>
          <w:sz w:val="28"/>
          <w:szCs w:val="28"/>
        </w:rPr>
        <w:t>_________________________</w:t>
      </w:r>
      <w:r w:rsidR="00993CEC" w:rsidRPr="006554A6">
        <w:rPr>
          <w:sz w:val="28"/>
          <w:szCs w:val="28"/>
        </w:rPr>
        <w:t>;</w:t>
      </w:r>
    </w:p>
    <w:p w:rsidR="000E067E" w:rsidRPr="006554A6" w:rsidRDefault="00437158" w:rsidP="006554A6">
      <w:pPr>
        <w:widowControl w:val="0"/>
        <w:tabs>
          <w:tab w:val="left" w:pos="1000"/>
        </w:tabs>
        <w:ind w:firstLine="709"/>
        <w:contextualSpacing/>
        <w:rPr>
          <w:sz w:val="28"/>
          <w:szCs w:val="28"/>
        </w:rPr>
      </w:pPr>
      <w:r w:rsidRPr="006554A6">
        <w:rPr>
          <w:sz w:val="28"/>
          <w:szCs w:val="28"/>
        </w:rPr>
        <w:t xml:space="preserve">в журнал «Безопасность труда в промышленности» направлены сведения о принятых и отменённых нормативных правовых актах Ростехнадзора, а также текстовые информационные материалы по зарегистрированным авариям </w:t>
      </w:r>
      <w:r w:rsidR="006028C2" w:rsidRPr="006554A6">
        <w:rPr>
          <w:sz w:val="28"/>
          <w:szCs w:val="28"/>
        </w:rPr>
        <w:br/>
      </w:r>
      <w:r w:rsidRPr="006554A6">
        <w:rPr>
          <w:sz w:val="28"/>
          <w:szCs w:val="28"/>
        </w:rPr>
        <w:t>и несчастным случаям, происшедшим в 2023 году в поднадзорных организациях</w:t>
      </w:r>
      <w:permEnd w:id="516690121"/>
      <w:r w:rsidR="000E067E" w:rsidRPr="006554A6">
        <w:rPr>
          <w:sz w:val="28"/>
          <w:szCs w:val="28"/>
        </w:rPr>
        <w:t>.</w:t>
      </w:r>
    </w:p>
    <w:p w:rsidR="000E067E" w:rsidRPr="006554A6" w:rsidRDefault="00232B24" w:rsidP="006554A6">
      <w:pPr>
        <w:widowControl w:val="0"/>
        <w:tabs>
          <w:tab w:val="left" w:pos="1000"/>
        </w:tabs>
        <w:ind w:firstLine="709"/>
        <w:contextualSpacing/>
        <w:rPr>
          <w:sz w:val="28"/>
          <w:szCs w:val="28"/>
        </w:rPr>
      </w:pPr>
      <w:r w:rsidRPr="006554A6">
        <w:rPr>
          <w:sz w:val="28"/>
          <w:szCs w:val="28"/>
        </w:rPr>
        <w:t xml:space="preserve">От юридических лиц и индивидуальных предпринимателей, эксплуатирующих опасные производственные объекты, с целью проведения оценки добросовестности, предусматривающей оценку соответствия организации, эксплуатирующей опасные производственные объекты, критериям добросовестности, </w:t>
      </w:r>
      <w:permStart w:id="927546563" w:edGrp="everyone"/>
      <w:permEnd w:id="927546563"/>
      <w:r w:rsidRPr="006554A6">
        <w:rPr>
          <w:sz w:val="28"/>
          <w:szCs w:val="28"/>
        </w:rPr>
        <w:t>заявлени</w:t>
      </w:r>
      <w:permStart w:id="1910192584" w:edGrp="everyone"/>
      <w:r w:rsidRPr="006554A6">
        <w:rPr>
          <w:sz w:val="28"/>
          <w:szCs w:val="28"/>
        </w:rPr>
        <w:t>й</w:t>
      </w:r>
      <w:r w:rsidR="002049C3" w:rsidRPr="002049C3">
        <w:rPr>
          <w:sz w:val="28"/>
          <w:szCs w:val="28"/>
        </w:rPr>
        <w:t xml:space="preserve"> </w:t>
      </w:r>
      <w:r w:rsidR="002049C3" w:rsidRPr="006554A6">
        <w:rPr>
          <w:sz w:val="28"/>
          <w:szCs w:val="28"/>
        </w:rPr>
        <w:t>не поступало</w:t>
      </w:r>
      <w:r w:rsidRPr="006554A6">
        <w:rPr>
          <w:sz w:val="28"/>
          <w:szCs w:val="28"/>
        </w:rPr>
        <w:t>»</w:t>
      </w:r>
      <w:permEnd w:id="1910192584"/>
    </w:p>
    <w:tbl>
      <w:tblPr>
        <w:tblStyle w:val="ad"/>
        <w:tblW w:w="0" w:type="auto"/>
        <w:tblLook w:val="04A0" w:firstRow="1" w:lastRow="0" w:firstColumn="1" w:lastColumn="0" w:noHBand="0" w:noVBand="1"/>
      </w:tblPr>
      <w:tblGrid>
        <w:gridCol w:w="9345"/>
      </w:tblGrid>
      <w:tr w:rsidR="0082363A" w:rsidRPr="006554A6" w:rsidTr="008A3473">
        <w:tc>
          <w:tcPr>
            <w:tcW w:w="9345" w:type="dxa"/>
          </w:tcPr>
          <w:p w:rsidR="0082363A" w:rsidRPr="006554A6" w:rsidRDefault="0082363A" w:rsidP="00622669">
            <w:pPr>
              <w:widowControl w:val="0"/>
              <w:ind w:firstLine="738"/>
              <w:contextualSpacing/>
              <w:rPr>
                <w:sz w:val="28"/>
                <w:szCs w:val="28"/>
                <w:lang w:bidi="ru-RU"/>
              </w:rPr>
            </w:pPr>
            <w:permStart w:id="1207971053" w:edGrp="everyone"/>
            <w:permEnd w:id="1207971053"/>
          </w:p>
        </w:tc>
      </w:tr>
    </w:tbl>
    <w:p w:rsidR="0082363A" w:rsidRPr="006554A6" w:rsidRDefault="0082363A" w:rsidP="006554A6">
      <w:pPr>
        <w:widowControl w:val="0"/>
        <w:tabs>
          <w:tab w:val="left" w:pos="1000"/>
        </w:tabs>
        <w:ind w:firstLine="709"/>
        <w:contextualSpacing/>
        <w:rPr>
          <w:sz w:val="28"/>
          <w:szCs w:val="28"/>
        </w:rPr>
      </w:pPr>
    </w:p>
    <w:p w:rsidR="003C1992" w:rsidRPr="006554A6" w:rsidRDefault="000E067E" w:rsidP="006554A6">
      <w:pPr>
        <w:widowControl w:val="0"/>
        <w:tabs>
          <w:tab w:val="left" w:pos="1000"/>
        </w:tabs>
        <w:ind w:firstLine="709"/>
        <w:contextualSpacing/>
        <w:rPr>
          <w:sz w:val="28"/>
          <w:szCs w:val="28"/>
        </w:rPr>
      </w:pPr>
      <w:r w:rsidRPr="006554A6">
        <w:rPr>
          <w:sz w:val="28"/>
          <w:szCs w:val="28"/>
        </w:rPr>
        <w:t xml:space="preserve">Также </w:t>
      </w:r>
      <w:r w:rsidR="00304B1C" w:rsidRPr="006554A6">
        <w:rPr>
          <w:sz w:val="28"/>
          <w:szCs w:val="28"/>
        </w:rPr>
        <w:t xml:space="preserve">с целью разъяснения законодательства Российской Федерации, практики его применения, а также толкования норм, терминов и понятий проводилась разъяснительная работа по поступившим обращениям граждан </w:t>
      </w:r>
      <w:r w:rsidR="00304B1C" w:rsidRPr="006554A6">
        <w:rPr>
          <w:sz w:val="28"/>
          <w:szCs w:val="28"/>
        </w:rPr>
        <w:br/>
        <w:t xml:space="preserve">и юридических лиц, в том числе в порядке, установленном Федеральным законом от 2 мая 2006 г. № 59-ФЗ «О порядке рассмотрения обращений граждан Российской Федерации» посредством направления ответов в письменном </w:t>
      </w:r>
      <w:r w:rsidR="006028C2" w:rsidRPr="006554A6">
        <w:rPr>
          <w:sz w:val="28"/>
          <w:szCs w:val="28"/>
        </w:rPr>
        <w:br/>
      </w:r>
      <w:r w:rsidR="00304B1C" w:rsidRPr="006554A6">
        <w:rPr>
          <w:sz w:val="28"/>
          <w:szCs w:val="28"/>
        </w:rPr>
        <w:t>или электронном виде</w:t>
      </w:r>
      <w:r w:rsidR="00437158" w:rsidRPr="006554A6">
        <w:rPr>
          <w:sz w:val="28"/>
          <w:szCs w:val="28"/>
        </w:rPr>
        <w:t>, тематика которых касалась:</w:t>
      </w:r>
    </w:p>
    <w:p w:rsidR="00232B24" w:rsidRPr="006554A6" w:rsidRDefault="00232B24" w:rsidP="006554A6">
      <w:pPr>
        <w:widowControl w:val="0"/>
        <w:tabs>
          <w:tab w:val="left" w:pos="1000"/>
        </w:tabs>
        <w:ind w:firstLine="709"/>
        <w:contextualSpacing/>
        <w:rPr>
          <w:sz w:val="28"/>
          <w:szCs w:val="28"/>
        </w:rPr>
      </w:pPr>
      <w:permStart w:id="177698216" w:edGrp="everyone"/>
      <w:r w:rsidRPr="006554A6">
        <w:rPr>
          <w:sz w:val="28"/>
          <w:szCs w:val="28"/>
        </w:rPr>
        <w:t>___________________________;</w:t>
      </w:r>
    </w:p>
    <w:p w:rsidR="00232B24" w:rsidRPr="006554A6" w:rsidRDefault="00232B24" w:rsidP="006554A6">
      <w:pPr>
        <w:widowControl w:val="0"/>
        <w:tabs>
          <w:tab w:val="left" w:pos="1000"/>
        </w:tabs>
        <w:ind w:firstLine="709"/>
        <w:contextualSpacing/>
        <w:rPr>
          <w:sz w:val="28"/>
          <w:szCs w:val="28"/>
        </w:rPr>
      </w:pPr>
      <w:r w:rsidRPr="006554A6">
        <w:rPr>
          <w:sz w:val="28"/>
          <w:szCs w:val="28"/>
        </w:rPr>
        <w:lastRenderedPageBreak/>
        <w:t>___________________________;</w:t>
      </w:r>
    </w:p>
    <w:p w:rsidR="00232B24" w:rsidRPr="006554A6" w:rsidRDefault="00232B24" w:rsidP="006554A6">
      <w:pPr>
        <w:widowControl w:val="0"/>
        <w:tabs>
          <w:tab w:val="left" w:pos="1000"/>
        </w:tabs>
        <w:ind w:firstLine="709"/>
        <w:contextualSpacing/>
        <w:rPr>
          <w:sz w:val="28"/>
          <w:szCs w:val="28"/>
        </w:rPr>
      </w:pPr>
      <w:r w:rsidRPr="006554A6">
        <w:rPr>
          <w:sz w:val="28"/>
          <w:szCs w:val="28"/>
        </w:rPr>
        <w:t>___________________________.</w:t>
      </w:r>
    </w:p>
    <w:tbl>
      <w:tblPr>
        <w:tblStyle w:val="ad"/>
        <w:tblW w:w="0" w:type="auto"/>
        <w:tblLook w:val="04A0" w:firstRow="1" w:lastRow="0" w:firstColumn="1" w:lastColumn="0" w:noHBand="0" w:noVBand="1"/>
      </w:tblPr>
      <w:tblGrid>
        <w:gridCol w:w="9345"/>
      </w:tblGrid>
      <w:tr w:rsidR="0082363A" w:rsidRPr="006554A6" w:rsidTr="008A3473">
        <w:tc>
          <w:tcPr>
            <w:tcW w:w="9345" w:type="dxa"/>
          </w:tcPr>
          <w:p w:rsidR="0082363A" w:rsidRPr="006554A6" w:rsidRDefault="0082363A" w:rsidP="00622669">
            <w:pPr>
              <w:widowControl w:val="0"/>
              <w:ind w:firstLine="738"/>
              <w:contextualSpacing/>
              <w:rPr>
                <w:sz w:val="28"/>
                <w:szCs w:val="28"/>
                <w:lang w:bidi="ru-RU"/>
              </w:rPr>
            </w:pPr>
            <w:permStart w:id="1743415375" w:edGrp="everyone"/>
            <w:permEnd w:id="177698216"/>
            <w:permEnd w:id="1743415375"/>
          </w:p>
        </w:tc>
      </w:tr>
    </w:tbl>
    <w:p w:rsidR="0082363A" w:rsidRPr="006554A6" w:rsidRDefault="0082363A" w:rsidP="006554A6">
      <w:pPr>
        <w:ind w:firstLine="708"/>
        <w:contextualSpacing/>
        <w:rPr>
          <w:sz w:val="28"/>
          <w:szCs w:val="28"/>
        </w:rPr>
      </w:pPr>
    </w:p>
    <w:p w:rsidR="00C429D4" w:rsidRDefault="00C429D4" w:rsidP="00C429D4">
      <w:pPr>
        <w:ind w:firstLine="708"/>
        <w:rPr>
          <w:sz w:val="28"/>
          <w:szCs w:val="28"/>
        </w:rPr>
      </w:pPr>
      <w:r>
        <w:rPr>
          <w:sz w:val="28"/>
          <w:szCs w:val="28"/>
        </w:rPr>
        <w:t xml:space="preserve">Анализ правоприменительной практики показывает, что основной причиной снижения уровня промышленной безопасности в области </w:t>
      </w:r>
      <w:permStart w:id="197875881" w:edGrp="everyone"/>
      <w:r>
        <w:rPr>
          <w:sz w:val="28"/>
          <w:szCs w:val="28"/>
        </w:rPr>
        <w:t xml:space="preserve">надзора </w:t>
      </w:r>
      <w:r>
        <w:rPr>
          <w:sz w:val="28"/>
          <w:szCs w:val="28"/>
        </w:rPr>
        <w:br/>
      </w:r>
      <w:r w:rsidR="00684BB6" w:rsidRPr="006554A6">
        <w:rPr>
          <w:sz w:val="28"/>
          <w:szCs w:val="28"/>
        </w:rPr>
        <w:t xml:space="preserve">за </w:t>
      </w:r>
      <w:r w:rsidR="00684BB6" w:rsidRPr="00CA35A3">
        <w:rPr>
          <w:sz w:val="28"/>
          <w:szCs w:val="28"/>
        </w:rPr>
        <w:t>объектами нефтегазоперерабатывающей, нефтехимической  промышленности и объектов нефтепродукто</w:t>
      </w:r>
      <w:r w:rsidR="00045B06">
        <w:rPr>
          <w:sz w:val="28"/>
          <w:szCs w:val="28"/>
        </w:rPr>
        <w:t>о</w:t>
      </w:r>
      <w:r w:rsidR="00684BB6" w:rsidRPr="00CA35A3">
        <w:rPr>
          <w:sz w:val="28"/>
          <w:szCs w:val="28"/>
        </w:rPr>
        <w:t>беспечения</w:t>
      </w:r>
      <w:permEnd w:id="197875881"/>
      <w:r>
        <w:rPr>
          <w:sz w:val="28"/>
          <w:szCs w:val="28"/>
        </w:rPr>
        <w:t xml:space="preserve"> является:</w:t>
      </w:r>
    </w:p>
    <w:p w:rsidR="00C429D4" w:rsidRDefault="00C429D4" w:rsidP="00684BB6">
      <w:pPr>
        <w:ind w:firstLine="708"/>
        <w:rPr>
          <w:sz w:val="28"/>
          <w:szCs w:val="28"/>
        </w:rPr>
      </w:pPr>
      <w:permStart w:id="288761124" w:edGrp="everyone"/>
      <w:r>
        <w:rPr>
          <w:sz w:val="28"/>
          <w:szCs w:val="28"/>
        </w:rPr>
        <w:t xml:space="preserve">большое количество находящегося в эксплуатации оборудования, отработавшего свой </w:t>
      </w:r>
      <w:r w:rsidR="00684BB6">
        <w:rPr>
          <w:sz w:val="28"/>
          <w:szCs w:val="28"/>
        </w:rPr>
        <w:t>расчётный срок службы (ресурс)</w:t>
      </w:r>
      <w:r>
        <w:rPr>
          <w:sz w:val="28"/>
          <w:szCs w:val="28"/>
        </w:rPr>
        <w:t>;</w:t>
      </w:r>
    </w:p>
    <w:p w:rsidR="00C429D4" w:rsidRDefault="00C429D4" w:rsidP="00C429D4">
      <w:pPr>
        <w:ind w:firstLine="708"/>
        <w:rPr>
          <w:sz w:val="28"/>
          <w:szCs w:val="28"/>
        </w:rPr>
      </w:pPr>
      <w:r>
        <w:rPr>
          <w:sz w:val="28"/>
          <w:szCs w:val="28"/>
        </w:rPr>
        <w:t xml:space="preserve">низкий уровень исполнительской дисциплины обслуживающего оборудование персонала, руководителей и специалистов предприятий (организаций), осуществляющих его эксплуатацию, ремонт, освидетельствование, диагностирование и экспертизу промышленной безопасности, в </w:t>
      </w:r>
      <w:proofErr w:type="gramStart"/>
      <w:r>
        <w:rPr>
          <w:sz w:val="28"/>
          <w:szCs w:val="28"/>
        </w:rPr>
        <w:t>связи</w:t>
      </w:r>
      <w:proofErr w:type="gramEnd"/>
      <w:r>
        <w:rPr>
          <w:sz w:val="28"/>
          <w:szCs w:val="28"/>
        </w:rPr>
        <w:t xml:space="preserve"> с чем необходимо повышение эффективности конт</w:t>
      </w:r>
      <w:r w:rsidR="00684BB6">
        <w:rPr>
          <w:sz w:val="28"/>
          <w:szCs w:val="28"/>
        </w:rPr>
        <w:t>рольной (надзорной) деятельност</w:t>
      </w:r>
      <w:r w:rsidR="00045B06">
        <w:rPr>
          <w:sz w:val="28"/>
          <w:szCs w:val="28"/>
        </w:rPr>
        <w:t>и</w:t>
      </w:r>
      <w:r>
        <w:rPr>
          <w:sz w:val="28"/>
          <w:szCs w:val="28"/>
        </w:rPr>
        <w:t xml:space="preserve"> </w:t>
      </w:r>
    </w:p>
    <w:permEnd w:id="288761124"/>
    <w:p w:rsidR="00C429D4" w:rsidRDefault="00C429D4" w:rsidP="00C429D4">
      <w:pPr>
        <w:widowControl w:val="0"/>
        <w:tabs>
          <w:tab w:val="left" w:pos="1000"/>
        </w:tabs>
        <w:ind w:firstLine="709"/>
        <w:rPr>
          <w:sz w:val="28"/>
          <w:szCs w:val="28"/>
        </w:rPr>
      </w:pPr>
      <w:r>
        <w:rPr>
          <w:sz w:val="28"/>
          <w:szCs w:val="28"/>
        </w:rPr>
        <w:t>.</w:t>
      </w:r>
    </w:p>
    <w:tbl>
      <w:tblPr>
        <w:tblStyle w:val="ad"/>
        <w:tblW w:w="0" w:type="auto"/>
        <w:tblLook w:val="04A0" w:firstRow="1" w:lastRow="0" w:firstColumn="1" w:lastColumn="0" w:noHBand="0" w:noVBand="1"/>
      </w:tblPr>
      <w:tblGrid>
        <w:gridCol w:w="9345"/>
      </w:tblGrid>
      <w:tr w:rsidR="00C429D4" w:rsidTr="00C429D4">
        <w:tc>
          <w:tcPr>
            <w:tcW w:w="9345" w:type="dxa"/>
            <w:tcBorders>
              <w:top w:val="single" w:sz="4" w:space="0" w:color="auto"/>
              <w:left w:val="single" w:sz="4" w:space="0" w:color="auto"/>
              <w:bottom w:val="single" w:sz="4" w:space="0" w:color="auto"/>
              <w:right w:val="single" w:sz="4" w:space="0" w:color="auto"/>
            </w:tcBorders>
          </w:tcPr>
          <w:p w:rsidR="00C429D4" w:rsidRDefault="00C429D4">
            <w:pPr>
              <w:widowControl w:val="0"/>
              <w:ind w:firstLine="738"/>
              <w:rPr>
                <w:sz w:val="28"/>
                <w:szCs w:val="28"/>
                <w:lang w:eastAsia="en-US" w:bidi="ru-RU"/>
              </w:rPr>
            </w:pPr>
            <w:permStart w:id="141786547" w:edGrp="everyone"/>
            <w:permEnd w:id="141786547"/>
          </w:p>
        </w:tc>
      </w:tr>
    </w:tbl>
    <w:p w:rsidR="00C429D4" w:rsidRDefault="00C429D4" w:rsidP="00C429D4">
      <w:pPr>
        <w:widowControl w:val="0"/>
        <w:tabs>
          <w:tab w:val="left" w:pos="1000"/>
        </w:tabs>
        <w:ind w:firstLine="709"/>
        <w:rPr>
          <w:sz w:val="28"/>
          <w:szCs w:val="28"/>
        </w:rPr>
      </w:pPr>
    </w:p>
    <w:p w:rsidR="00C429D4" w:rsidRDefault="00C429D4" w:rsidP="00C429D4">
      <w:pPr>
        <w:widowControl w:val="0"/>
        <w:tabs>
          <w:tab w:val="left" w:pos="1000"/>
        </w:tabs>
        <w:ind w:firstLine="709"/>
        <w:rPr>
          <w:sz w:val="28"/>
          <w:szCs w:val="28"/>
        </w:rPr>
      </w:pPr>
      <w:r>
        <w:rPr>
          <w:sz w:val="28"/>
          <w:szCs w:val="28"/>
        </w:rPr>
        <w:t xml:space="preserve">Дополнительные рекомендации подконтрольным субъектам </w:t>
      </w:r>
      <w:r>
        <w:rPr>
          <w:sz w:val="28"/>
          <w:szCs w:val="28"/>
        </w:rPr>
        <w:br/>
        <w:t xml:space="preserve">по соблюдению требований в области </w:t>
      </w:r>
      <w:permStart w:id="939809095" w:edGrp="everyone"/>
      <w:r>
        <w:rPr>
          <w:sz w:val="28"/>
          <w:szCs w:val="28"/>
        </w:rPr>
        <w:t>________________________</w:t>
      </w:r>
      <w:permEnd w:id="939809095"/>
      <w:r>
        <w:rPr>
          <w:sz w:val="28"/>
          <w:szCs w:val="28"/>
        </w:rPr>
        <w:t>:</w:t>
      </w:r>
    </w:p>
    <w:p w:rsidR="00C429D4" w:rsidRDefault="00C429D4" w:rsidP="00C429D4">
      <w:pPr>
        <w:widowControl w:val="0"/>
        <w:tabs>
          <w:tab w:val="left" w:pos="1000"/>
        </w:tabs>
        <w:ind w:firstLine="709"/>
        <w:rPr>
          <w:sz w:val="28"/>
          <w:szCs w:val="28"/>
        </w:rPr>
      </w:pPr>
      <w:permStart w:id="489302549" w:edGrp="everyone"/>
      <w:r>
        <w:rPr>
          <w:sz w:val="28"/>
          <w:szCs w:val="28"/>
        </w:rPr>
        <w:t>разработать и реализовывать на объектах предупредительные (профилактические) мероприятия, направленные на снижение рисков аварийности и смертельного травматизма персонала, а также обеспечение устойчивости функционирования объектов;</w:t>
      </w:r>
    </w:p>
    <w:p w:rsidR="00C429D4" w:rsidRDefault="00C429D4" w:rsidP="00C429D4">
      <w:pPr>
        <w:widowControl w:val="0"/>
        <w:tabs>
          <w:tab w:val="left" w:pos="1000"/>
        </w:tabs>
        <w:ind w:firstLine="709"/>
        <w:rPr>
          <w:sz w:val="28"/>
          <w:szCs w:val="28"/>
        </w:rPr>
      </w:pPr>
      <w:r>
        <w:rPr>
          <w:sz w:val="28"/>
          <w:szCs w:val="28"/>
        </w:rPr>
        <w:t>обеспечить выполнение нормативных требований _______________;</w:t>
      </w:r>
    </w:p>
    <w:p w:rsidR="00C429D4" w:rsidRDefault="00C429D4" w:rsidP="00C429D4">
      <w:pPr>
        <w:widowControl w:val="0"/>
        <w:tabs>
          <w:tab w:val="left" w:pos="1000"/>
        </w:tabs>
        <w:ind w:firstLine="709"/>
        <w:rPr>
          <w:sz w:val="28"/>
          <w:szCs w:val="28"/>
        </w:rPr>
      </w:pPr>
      <w:r>
        <w:rPr>
          <w:sz w:val="28"/>
          <w:szCs w:val="28"/>
        </w:rPr>
        <w:t>обратить особое внимание на принимаемые нормативные правовые акты, актуализирующие обязательные требования в области надзора ______________</w:t>
      </w:r>
      <w:permEnd w:id="489302549"/>
      <w:r>
        <w:rPr>
          <w:sz w:val="28"/>
          <w:szCs w:val="28"/>
        </w:rPr>
        <w:t>.</w:t>
      </w:r>
    </w:p>
    <w:tbl>
      <w:tblPr>
        <w:tblStyle w:val="ad"/>
        <w:tblW w:w="0" w:type="auto"/>
        <w:tblLook w:val="04A0" w:firstRow="1" w:lastRow="0" w:firstColumn="1" w:lastColumn="0" w:noHBand="0" w:noVBand="1"/>
      </w:tblPr>
      <w:tblGrid>
        <w:gridCol w:w="9345"/>
      </w:tblGrid>
      <w:tr w:rsidR="00C429D4" w:rsidTr="00C429D4">
        <w:tc>
          <w:tcPr>
            <w:tcW w:w="9345" w:type="dxa"/>
            <w:tcBorders>
              <w:top w:val="single" w:sz="4" w:space="0" w:color="auto"/>
              <w:left w:val="single" w:sz="4" w:space="0" w:color="auto"/>
              <w:bottom w:val="single" w:sz="4" w:space="0" w:color="auto"/>
              <w:right w:val="single" w:sz="4" w:space="0" w:color="auto"/>
            </w:tcBorders>
          </w:tcPr>
          <w:p w:rsidR="00C429D4" w:rsidRDefault="00C429D4">
            <w:pPr>
              <w:widowControl w:val="0"/>
              <w:ind w:firstLine="738"/>
              <w:rPr>
                <w:sz w:val="28"/>
                <w:szCs w:val="28"/>
                <w:lang w:eastAsia="en-US" w:bidi="ru-RU"/>
              </w:rPr>
            </w:pPr>
            <w:permStart w:id="341737467" w:edGrp="everyone"/>
            <w:permEnd w:id="341737467"/>
          </w:p>
        </w:tc>
      </w:tr>
    </w:tbl>
    <w:p w:rsidR="00C429D4" w:rsidRDefault="00C429D4" w:rsidP="00C429D4">
      <w:pPr>
        <w:widowControl w:val="0"/>
        <w:ind w:firstLine="709"/>
        <w:rPr>
          <w:rFonts w:eastAsiaTheme="minorHAnsi"/>
          <w:bCs/>
          <w:sz w:val="28"/>
          <w:szCs w:val="28"/>
          <w:lang w:eastAsia="en-US"/>
        </w:rPr>
      </w:pPr>
    </w:p>
    <w:p w:rsidR="00C429D4" w:rsidRDefault="00C429D4" w:rsidP="00C429D4">
      <w:pPr>
        <w:widowControl w:val="0"/>
        <w:ind w:firstLine="709"/>
        <w:rPr>
          <w:rFonts w:eastAsiaTheme="minorHAnsi"/>
          <w:bCs/>
          <w:sz w:val="28"/>
          <w:szCs w:val="28"/>
          <w:lang w:eastAsia="en-US"/>
        </w:rPr>
      </w:pPr>
    </w:p>
    <w:p w:rsidR="006554A6" w:rsidRPr="006554A6" w:rsidRDefault="006554A6" w:rsidP="006554A6">
      <w:pPr>
        <w:widowControl w:val="0"/>
        <w:ind w:firstLine="709"/>
        <w:rPr>
          <w:rFonts w:eastAsiaTheme="minorHAnsi"/>
          <w:bCs/>
          <w:sz w:val="28"/>
          <w:szCs w:val="28"/>
          <w:lang w:eastAsia="en-US"/>
        </w:rPr>
      </w:pPr>
    </w:p>
    <w:p w:rsidR="006554A6" w:rsidRPr="006554A6" w:rsidRDefault="006554A6" w:rsidP="006554A6">
      <w:pPr>
        <w:jc w:val="center"/>
        <w:rPr>
          <w:sz w:val="28"/>
          <w:szCs w:val="28"/>
        </w:rPr>
      </w:pPr>
      <w:r w:rsidRPr="006554A6">
        <w:rPr>
          <w:sz w:val="28"/>
          <w:szCs w:val="28"/>
        </w:rPr>
        <w:t>____________</w:t>
      </w:r>
    </w:p>
    <w:sectPr w:rsidR="006554A6" w:rsidRPr="006554A6" w:rsidSect="006028C2">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85F" w:rsidRDefault="0011185F" w:rsidP="00BC344D">
      <w:pPr>
        <w:spacing w:line="240" w:lineRule="auto"/>
      </w:pPr>
      <w:r>
        <w:separator/>
      </w:r>
    </w:p>
  </w:endnote>
  <w:endnote w:type="continuationSeparator" w:id="0">
    <w:p w:rsidR="0011185F" w:rsidRDefault="0011185F" w:rsidP="00BC34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85F" w:rsidRDefault="0011185F" w:rsidP="00BC344D">
      <w:pPr>
        <w:spacing w:line="240" w:lineRule="auto"/>
      </w:pPr>
      <w:r>
        <w:separator/>
      </w:r>
    </w:p>
  </w:footnote>
  <w:footnote w:type="continuationSeparator" w:id="0">
    <w:p w:rsidR="0011185F" w:rsidRDefault="0011185F" w:rsidP="00BC344D">
      <w:pPr>
        <w:spacing w:line="240" w:lineRule="auto"/>
      </w:pPr>
      <w:r>
        <w:continuationSeparator/>
      </w:r>
    </w:p>
  </w:footnote>
  <w:footnote w:id="1">
    <w:p w:rsidR="001E0710" w:rsidRDefault="001E0710">
      <w:pPr>
        <w:pStyle w:val="aa"/>
      </w:pPr>
      <w:r>
        <w:rPr>
          <w:rStyle w:val="ac"/>
        </w:rPr>
        <w:footnoteRef/>
      </w:r>
      <w:r>
        <w:t xml:space="preserve"> Количественный показатель</w:t>
      </w:r>
    </w:p>
  </w:footnote>
  <w:footnote w:id="2">
    <w:p w:rsidR="001E0710" w:rsidRDefault="001E0710" w:rsidP="00AB40DF">
      <w:pPr>
        <w:pStyle w:val="aa"/>
      </w:pPr>
      <w:r>
        <w:rPr>
          <w:rStyle w:val="ac"/>
        </w:rPr>
        <w:footnoteRef/>
      </w:r>
      <w:r>
        <w:t xml:space="preserve"> </w:t>
      </w:r>
      <w:r w:rsidRPr="00AB40DF">
        <w:rPr>
          <w:sz w:val="18"/>
          <w:szCs w:val="18"/>
        </w:rPr>
        <w:t xml:space="preserve">часть 3 статьи 46 Федерального закона </w:t>
      </w:r>
      <w:r w:rsidRPr="00593E76">
        <w:rPr>
          <w:sz w:val="18"/>
          <w:szCs w:val="18"/>
        </w:rPr>
        <w:t xml:space="preserve">от 31.07.2020 </w:t>
      </w:r>
      <w:r w:rsidRPr="00AB40DF">
        <w:rPr>
          <w:sz w:val="18"/>
          <w:szCs w:val="18"/>
        </w:rPr>
        <w:t>№ 248-ФЗ</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AES" w:cryptAlgorithmClass="hash" w:cryptAlgorithmType="typeAny" w:cryptAlgorithmSid="14" w:cryptSpinCount="100000" w:hash="Usc1wFjQjItUKxRVzknYXQGBDy3+SkvzsTV6BtJ1CLtvOVn5Enc4xAwU8ZAviDLCxxXSNmuB1bQcu6+gP/23Iw==" w:salt="lEq+qdaSiIt98ntO4IAsXA=="/>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D55"/>
    <w:rsid w:val="000220D2"/>
    <w:rsid w:val="00045377"/>
    <w:rsid w:val="00045B06"/>
    <w:rsid w:val="00057EB7"/>
    <w:rsid w:val="00076908"/>
    <w:rsid w:val="000E067E"/>
    <w:rsid w:val="000F339A"/>
    <w:rsid w:val="00105371"/>
    <w:rsid w:val="00110D6E"/>
    <w:rsid w:val="0011185F"/>
    <w:rsid w:val="001124A3"/>
    <w:rsid w:val="00113289"/>
    <w:rsid w:val="00135115"/>
    <w:rsid w:val="00146BC4"/>
    <w:rsid w:val="0018199E"/>
    <w:rsid w:val="00184176"/>
    <w:rsid w:val="00185335"/>
    <w:rsid w:val="001855F6"/>
    <w:rsid w:val="001B1D44"/>
    <w:rsid w:val="001C532C"/>
    <w:rsid w:val="001E0710"/>
    <w:rsid w:val="001E757D"/>
    <w:rsid w:val="002049C3"/>
    <w:rsid w:val="00232B24"/>
    <w:rsid w:val="00277944"/>
    <w:rsid w:val="002D63FE"/>
    <w:rsid w:val="002E7A35"/>
    <w:rsid w:val="00304B1C"/>
    <w:rsid w:val="003C1992"/>
    <w:rsid w:val="003E4687"/>
    <w:rsid w:val="00420B94"/>
    <w:rsid w:val="00436798"/>
    <w:rsid w:val="00437158"/>
    <w:rsid w:val="004C4FB2"/>
    <w:rsid w:val="004D25F0"/>
    <w:rsid w:val="005813B4"/>
    <w:rsid w:val="00593E76"/>
    <w:rsid w:val="005D74C6"/>
    <w:rsid w:val="006028C2"/>
    <w:rsid w:val="00602AE5"/>
    <w:rsid w:val="00622669"/>
    <w:rsid w:val="00632448"/>
    <w:rsid w:val="006554A6"/>
    <w:rsid w:val="00676D6E"/>
    <w:rsid w:val="00682D68"/>
    <w:rsid w:val="00684BB6"/>
    <w:rsid w:val="00695A6A"/>
    <w:rsid w:val="006B6291"/>
    <w:rsid w:val="0079334E"/>
    <w:rsid w:val="007B71BD"/>
    <w:rsid w:val="007E02C1"/>
    <w:rsid w:val="0080664D"/>
    <w:rsid w:val="0082363A"/>
    <w:rsid w:val="0084796A"/>
    <w:rsid w:val="00855912"/>
    <w:rsid w:val="0089362B"/>
    <w:rsid w:val="008A3473"/>
    <w:rsid w:val="008A4EF0"/>
    <w:rsid w:val="00911E3A"/>
    <w:rsid w:val="00941DD4"/>
    <w:rsid w:val="00960546"/>
    <w:rsid w:val="00993CEC"/>
    <w:rsid w:val="0099410F"/>
    <w:rsid w:val="009C4C8F"/>
    <w:rsid w:val="009E63E6"/>
    <w:rsid w:val="009F6EB4"/>
    <w:rsid w:val="00A21952"/>
    <w:rsid w:val="00A40C33"/>
    <w:rsid w:val="00AB40DF"/>
    <w:rsid w:val="00AB79E5"/>
    <w:rsid w:val="00B01BDB"/>
    <w:rsid w:val="00B4338B"/>
    <w:rsid w:val="00B46D61"/>
    <w:rsid w:val="00B663E9"/>
    <w:rsid w:val="00B836AB"/>
    <w:rsid w:val="00BC344D"/>
    <w:rsid w:val="00C13764"/>
    <w:rsid w:val="00C310B3"/>
    <w:rsid w:val="00C429D4"/>
    <w:rsid w:val="00C55241"/>
    <w:rsid w:val="00C70D55"/>
    <w:rsid w:val="00CA35A3"/>
    <w:rsid w:val="00CB1299"/>
    <w:rsid w:val="00CB5D77"/>
    <w:rsid w:val="00CE7EAD"/>
    <w:rsid w:val="00D239F1"/>
    <w:rsid w:val="00D24873"/>
    <w:rsid w:val="00D34688"/>
    <w:rsid w:val="00D844D8"/>
    <w:rsid w:val="00D85F0D"/>
    <w:rsid w:val="00DA01C3"/>
    <w:rsid w:val="00E03809"/>
    <w:rsid w:val="00E22CE4"/>
    <w:rsid w:val="00E4793C"/>
    <w:rsid w:val="00E63E98"/>
    <w:rsid w:val="00E7391B"/>
    <w:rsid w:val="00E80F35"/>
    <w:rsid w:val="00E94CD6"/>
    <w:rsid w:val="00EB19B4"/>
    <w:rsid w:val="00EB63D6"/>
    <w:rsid w:val="00EC68EE"/>
    <w:rsid w:val="00EF25AC"/>
    <w:rsid w:val="00F06BEC"/>
    <w:rsid w:val="00F46E17"/>
    <w:rsid w:val="00F62982"/>
    <w:rsid w:val="00F7325F"/>
    <w:rsid w:val="00F8522B"/>
    <w:rsid w:val="00F87654"/>
    <w:rsid w:val="00FE7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9B4"/>
    <w:pPr>
      <w:spacing w:after="0" w:line="276"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C344D"/>
    <w:rPr>
      <w:sz w:val="16"/>
      <w:szCs w:val="16"/>
    </w:rPr>
  </w:style>
  <w:style w:type="paragraph" w:styleId="a4">
    <w:name w:val="annotation text"/>
    <w:basedOn w:val="a"/>
    <w:link w:val="a5"/>
    <w:uiPriority w:val="99"/>
    <w:semiHidden/>
    <w:unhideWhenUsed/>
    <w:rsid w:val="00BC344D"/>
    <w:pPr>
      <w:spacing w:line="240" w:lineRule="auto"/>
    </w:pPr>
    <w:rPr>
      <w:sz w:val="20"/>
      <w:szCs w:val="20"/>
    </w:rPr>
  </w:style>
  <w:style w:type="character" w:customStyle="1" w:styleId="a5">
    <w:name w:val="Текст примечания Знак"/>
    <w:basedOn w:val="a0"/>
    <w:link w:val="a4"/>
    <w:uiPriority w:val="99"/>
    <w:semiHidden/>
    <w:rsid w:val="00BC344D"/>
    <w:rPr>
      <w:rFonts w:ascii="Times New Roman" w:eastAsia="Times New Roman" w:hAnsi="Times New Roman" w:cs="Times New Roman"/>
      <w:sz w:val="20"/>
      <w:szCs w:val="20"/>
      <w:lang w:eastAsia="ru-RU"/>
    </w:rPr>
  </w:style>
  <w:style w:type="paragraph" w:styleId="a6">
    <w:name w:val="annotation subject"/>
    <w:basedOn w:val="a4"/>
    <w:next w:val="a4"/>
    <w:link w:val="a7"/>
    <w:uiPriority w:val="99"/>
    <w:semiHidden/>
    <w:unhideWhenUsed/>
    <w:rsid w:val="00BC344D"/>
    <w:rPr>
      <w:b/>
      <w:bCs/>
    </w:rPr>
  </w:style>
  <w:style w:type="character" w:customStyle="1" w:styleId="a7">
    <w:name w:val="Тема примечания Знак"/>
    <w:basedOn w:val="a5"/>
    <w:link w:val="a6"/>
    <w:uiPriority w:val="99"/>
    <w:semiHidden/>
    <w:rsid w:val="00BC344D"/>
    <w:rPr>
      <w:rFonts w:ascii="Times New Roman" w:eastAsia="Times New Roman" w:hAnsi="Times New Roman" w:cs="Times New Roman"/>
      <w:b/>
      <w:bCs/>
      <w:sz w:val="20"/>
      <w:szCs w:val="20"/>
      <w:lang w:eastAsia="ru-RU"/>
    </w:rPr>
  </w:style>
  <w:style w:type="paragraph" w:styleId="a8">
    <w:name w:val="Balloon Text"/>
    <w:basedOn w:val="a"/>
    <w:link w:val="a9"/>
    <w:uiPriority w:val="99"/>
    <w:semiHidden/>
    <w:unhideWhenUsed/>
    <w:rsid w:val="00BC344D"/>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C344D"/>
    <w:rPr>
      <w:rFonts w:ascii="Segoe UI" w:eastAsia="Times New Roman" w:hAnsi="Segoe UI" w:cs="Segoe UI"/>
      <w:sz w:val="18"/>
      <w:szCs w:val="18"/>
      <w:lang w:eastAsia="ru-RU"/>
    </w:rPr>
  </w:style>
  <w:style w:type="paragraph" w:styleId="aa">
    <w:name w:val="footnote text"/>
    <w:basedOn w:val="a"/>
    <w:link w:val="ab"/>
    <w:uiPriority w:val="99"/>
    <w:semiHidden/>
    <w:unhideWhenUsed/>
    <w:rsid w:val="00BC344D"/>
    <w:pPr>
      <w:spacing w:line="240" w:lineRule="auto"/>
    </w:pPr>
    <w:rPr>
      <w:sz w:val="20"/>
      <w:szCs w:val="20"/>
    </w:rPr>
  </w:style>
  <w:style w:type="character" w:customStyle="1" w:styleId="ab">
    <w:name w:val="Текст сноски Знак"/>
    <w:basedOn w:val="a0"/>
    <w:link w:val="aa"/>
    <w:uiPriority w:val="99"/>
    <w:semiHidden/>
    <w:rsid w:val="00BC344D"/>
    <w:rPr>
      <w:rFonts w:ascii="Times New Roman" w:eastAsia="Times New Roman" w:hAnsi="Times New Roman" w:cs="Times New Roman"/>
      <w:sz w:val="20"/>
      <w:szCs w:val="20"/>
      <w:lang w:eastAsia="ru-RU"/>
    </w:rPr>
  </w:style>
  <w:style w:type="character" w:styleId="ac">
    <w:name w:val="footnote reference"/>
    <w:basedOn w:val="a0"/>
    <w:uiPriority w:val="99"/>
    <w:semiHidden/>
    <w:unhideWhenUsed/>
    <w:rsid w:val="00BC344D"/>
    <w:rPr>
      <w:vertAlign w:val="superscript"/>
    </w:rPr>
  </w:style>
  <w:style w:type="table" w:styleId="ad">
    <w:name w:val="Table Grid"/>
    <w:basedOn w:val="a1"/>
    <w:uiPriority w:val="39"/>
    <w:rsid w:val="00823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d"/>
    <w:uiPriority w:val="39"/>
    <w:rsid w:val="00E63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C4F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DA01C3"/>
    <w:pPr>
      <w:tabs>
        <w:tab w:val="center" w:pos="4677"/>
        <w:tab w:val="right" w:pos="9355"/>
      </w:tabs>
      <w:spacing w:after="200"/>
      <w:jc w:val="left"/>
    </w:pPr>
    <w:rPr>
      <w:rFonts w:ascii="Calibri" w:hAnsi="Calibri"/>
      <w:sz w:val="22"/>
      <w:szCs w:val="22"/>
    </w:rPr>
  </w:style>
  <w:style w:type="character" w:customStyle="1" w:styleId="af">
    <w:name w:val="Верхний колонтитул Знак"/>
    <w:basedOn w:val="a0"/>
    <w:link w:val="ae"/>
    <w:uiPriority w:val="99"/>
    <w:rsid w:val="00DA01C3"/>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9B4"/>
    <w:pPr>
      <w:spacing w:after="0" w:line="276"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C344D"/>
    <w:rPr>
      <w:sz w:val="16"/>
      <w:szCs w:val="16"/>
    </w:rPr>
  </w:style>
  <w:style w:type="paragraph" w:styleId="a4">
    <w:name w:val="annotation text"/>
    <w:basedOn w:val="a"/>
    <w:link w:val="a5"/>
    <w:uiPriority w:val="99"/>
    <w:semiHidden/>
    <w:unhideWhenUsed/>
    <w:rsid w:val="00BC344D"/>
    <w:pPr>
      <w:spacing w:line="240" w:lineRule="auto"/>
    </w:pPr>
    <w:rPr>
      <w:sz w:val="20"/>
      <w:szCs w:val="20"/>
    </w:rPr>
  </w:style>
  <w:style w:type="character" w:customStyle="1" w:styleId="a5">
    <w:name w:val="Текст примечания Знак"/>
    <w:basedOn w:val="a0"/>
    <w:link w:val="a4"/>
    <w:uiPriority w:val="99"/>
    <w:semiHidden/>
    <w:rsid w:val="00BC344D"/>
    <w:rPr>
      <w:rFonts w:ascii="Times New Roman" w:eastAsia="Times New Roman" w:hAnsi="Times New Roman" w:cs="Times New Roman"/>
      <w:sz w:val="20"/>
      <w:szCs w:val="20"/>
      <w:lang w:eastAsia="ru-RU"/>
    </w:rPr>
  </w:style>
  <w:style w:type="paragraph" w:styleId="a6">
    <w:name w:val="annotation subject"/>
    <w:basedOn w:val="a4"/>
    <w:next w:val="a4"/>
    <w:link w:val="a7"/>
    <w:uiPriority w:val="99"/>
    <w:semiHidden/>
    <w:unhideWhenUsed/>
    <w:rsid w:val="00BC344D"/>
    <w:rPr>
      <w:b/>
      <w:bCs/>
    </w:rPr>
  </w:style>
  <w:style w:type="character" w:customStyle="1" w:styleId="a7">
    <w:name w:val="Тема примечания Знак"/>
    <w:basedOn w:val="a5"/>
    <w:link w:val="a6"/>
    <w:uiPriority w:val="99"/>
    <w:semiHidden/>
    <w:rsid w:val="00BC344D"/>
    <w:rPr>
      <w:rFonts w:ascii="Times New Roman" w:eastAsia="Times New Roman" w:hAnsi="Times New Roman" w:cs="Times New Roman"/>
      <w:b/>
      <w:bCs/>
      <w:sz w:val="20"/>
      <w:szCs w:val="20"/>
      <w:lang w:eastAsia="ru-RU"/>
    </w:rPr>
  </w:style>
  <w:style w:type="paragraph" w:styleId="a8">
    <w:name w:val="Balloon Text"/>
    <w:basedOn w:val="a"/>
    <w:link w:val="a9"/>
    <w:uiPriority w:val="99"/>
    <w:semiHidden/>
    <w:unhideWhenUsed/>
    <w:rsid w:val="00BC344D"/>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C344D"/>
    <w:rPr>
      <w:rFonts w:ascii="Segoe UI" w:eastAsia="Times New Roman" w:hAnsi="Segoe UI" w:cs="Segoe UI"/>
      <w:sz w:val="18"/>
      <w:szCs w:val="18"/>
      <w:lang w:eastAsia="ru-RU"/>
    </w:rPr>
  </w:style>
  <w:style w:type="paragraph" w:styleId="aa">
    <w:name w:val="footnote text"/>
    <w:basedOn w:val="a"/>
    <w:link w:val="ab"/>
    <w:uiPriority w:val="99"/>
    <w:semiHidden/>
    <w:unhideWhenUsed/>
    <w:rsid w:val="00BC344D"/>
    <w:pPr>
      <w:spacing w:line="240" w:lineRule="auto"/>
    </w:pPr>
    <w:rPr>
      <w:sz w:val="20"/>
      <w:szCs w:val="20"/>
    </w:rPr>
  </w:style>
  <w:style w:type="character" w:customStyle="1" w:styleId="ab">
    <w:name w:val="Текст сноски Знак"/>
    <w:basedOn w:val="a0"/>
    <w:link w:val="aa"/>
    <w:uiPriority w:val="99"/>
    <w:semiHidden/>
    <w:rsid w:val="00BC344D"/>
    <w:rPr>
      <w:rFonts w:ascii="Times New Roman" w:eastAsia="Times New Roman" w:hAnsi="Times New Roman" w:cs="Times New Roman"/>
      <w:sz w:val="20"/>
      <w:szCs w:val="20"/>
      <w:lang w:eastAsia="ru-RU"/>
    </w:rPr>
  </w:style>
  <w:style w:type="character" w:styleId="ac">
    <w:name w:val="footnote reference"/>
    <w:basedOn w:val="a0"/>
    <w:uiPriority w:val="99"/>
    <w:semiHidden/>
    <w:unhideWhenUsed/>
    <w:rsid w:val="00BC344D"/>
    <w:rPr>
      <w:vertAlign w:val="superscript"/>
    </w:rPr>
  </w:style>
  <w:style w:type="table" w:styleId="ad">
    <w:name w:val="Table Grid"/>
    <w:basedOn w:val="a1"/>
    <w:uiPriority w:val="39"/>
    <w:rsid w:val="00823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d"/>
    <w:uiPriority w:val="39"/>
    <w:rsid w:val="00E63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C4F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DA01C3"/>
    <w:pPr>
      <w:tabs>
        <w:tab w:val="center" w:pos="4677"/>
        <w:tab w:val="right" w:pos="9355"/>
      </w:tabs>
      <w:spacing w:after="200"/>
      <w:jc w:val="left"/>
    </w:pPr>
    <w:rPr>
      <w:rFonts w:ascii="Calibri" w:hAnsi="Calibri"/>
      <w:sz w:val="22"/>
      <w:szCs w:val="22"/>
    </w:rPr>
  </w:style>
  <w:style w:type="character" w:customStyle="1" w:styleId="af">
    <w:name w:val="Верхний колонтитул Знак"/>
    <w:basedOn w:val="a0"/>
    <w:link w:val="ae"/>
    <w:uiPriority w:val="99"/>
    <w:rsid w:val="00DA01C3"/>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90354">
      <w:bodyDiv w:val="1"/>
      <w:marLeft w:val="0"/>
      <w:marRight w:val="0"/>
      <w:marTop w:val="0"/>
      <w:marBottom w:val="0"/>
      <w:divBdr>
        <w:top w:val="none" w:sz="0" w:space="0" w:color="auto"/>
        <w:left w:val="none" w:sz="0" w:space="0" w:color="auto"/>
        <w:bottom w:val="none" w:sz="0" w:space="0" w:color="auto"/>
        <w:right w:val="none" w:sz="0" w:space="0" w:color="auto"/>
      </w:divBdr>
    </w:div>
    <w:div w:id="407505766">
      <w:bodyDiv w:val="1"/>
      <w:marLeft w:val="0"/>
      <w:marRight w:val="0"/>
      <w:marTop w:val="0"/>
      <w:marBottom w:val="0"/>
      <w:divBdr>
        <w:top w:val="none" w:sz="0" w:space="0" w:color="auto"/>
        <w:left w:val="none" w:sz="0" w:space="0" w:color="auto"/>
        <w:bottom w:val="none" w:sz="0" w:space="0" w:color="auto"/>
        <w:right w:val="none" w:sz="0" w:space="0" w:color="auto"/>
      </w:divBdr>
      <w:divsChild>
        <w:div w:id="1838350603">
          <w:marLeft w:val="0"/>
          <w:marRight w:val="0"/>
          <w:marTop w:val="0"/>
          <w:marBottom w:val="0"/>
          <w:divBdr>
            <w:top w:val="none" w:sz="0" w:space="0" w:color="auto"/>
            <w:left w:val="none" w:sz="0" w:space="0" w:color="auto"/>
            <w:bottom w:val="none" w:sz="0" w:space="0" w:color="auto"/>
            <w:right w:val="none" w:sz="0" w:space="0" w:color="auto"/>
          </w:divBdr>
        </w:div>
      </w:divsChild>
    </w:div>
    <w:div w:id="95722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C18F9-1B53-45BB-843F-D7AC5C8A6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7</Pages>
  <Words>2059</Words>
  <Characters>11740</Characters>
  <Application>Microsoft Office Word</Application>
  <DocSecurity>8</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Стебакова Юлия Аркадьевна</dc:creator>
  <cp:lastModifiedBy>Пользователь</cp:lastModifiedBy>
  <cp:revision>12</cp:revision>
  <cp:lastPrinted>2023-08-07T11:26:00Z</cp:lastPrinted>
  <dcterms:created xsi:type="dcterms:W3CDTF">2024-01-17T08:37:00Z</dcterms:created>
  <dcterms:modified xsi:type="dcterms:W3CDTF">2024-01-19T08:25:00Z</dcterms:modified>
</cp:coreProperties>
</file>