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366714660" w:edGrp="everyone"/>
      <w:r w:rsidR="0012220D" w:rsidRPr="002E3959">
        <w:rPr>
          <w:b/>
          <w:bCs/>
          <w:iCs/>
          <w:sz w:val="28"/>
          <w:szCs w:val="28"/>
          <w:lang w:bidi="ru-RU"/>
        </w:rPr>
        <w:t xml:space="preserve">за </w:t>
      </w:r>
      <w:r w:rsidR="0012220D">
        <w:rPr>
          <w:b/>
          <w:bCs/>
          <w:iCs/>
          <w:sz w:val="28"/>
          <w:szCs w:val="28"/>
          <w:lang w:bidi="ru-RU"/>
        </w:rPr>
        <w:t>о</w:t>
      </w:r>
      <w:r w:rsidR="0012220D" w:rsidRPr="00030891">
        <w:rPr>
          <w:b/>
          <w:bCs/>
          <w:iCs/>
          <w:sz w:val="28"/>
          <w:szCs w:val="28"/>
          <w:lang w:bidi="ru-RU"/>
        </w:rPr>
        <w:t>бъект</w:t>
      </w:r>
      <w:r w:rsidR="0012220D">
        <w:rPr>
          <w:b/>
          <w:bCs/>
          <w:iCs/>
          <w:sz w:val="28"/>
          <w:szCs w:val="28"/>
          <w:lang w:bidi="ru-RU"/>
        </w:rPr>
        <w:t>ами</w:t>
      </w:r>
      <w:r w:rsidR="0012220D" w:rsidRPr="00030891">
        <w:rPr>
          <w:b/>
          <w:bCs/>
          <w:iCs/>
          <w:sz w:val="28"/>
          <w:szCs w:val="28"/>
          <w:lang w:bidi="ru-RU"/>
        </w:rPr>
        <w:t>, на к</w:t>
      </w:r>
      <w:r w:rsidR="0012220D">
        <w:rPr>
          <w:b/>
          <w:bCs/>
          <w:iCs/>
          <w:sz w:val="28"/>
          <w:szCs w:val="28"/>
          <w:lang w:bidi="ru-RU"/>
        </w:rPr>
        <w:t xml:space="preserve">оторых используются стационарно </w:t>
      </w:r>
      <w:r w:rsidR="0012220D" w:rsidRPr="00030891">
        <w:rPr>
          <w:b/>
          <w:bCs/>
          <w:iCs/>
          <w:sz w:val="28"/>
          <w:szCs w:val="28"/>
          <w:lang w:bidi="ru-RU"/>
        </w:rPr>
        <w:t>установленные грузоподъемные сооружения</w:t>
      </w:r>
      <w:permEnd w:id="1366714660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499737640" w:edGrp="everyone"/>
      <w:r w:rsidR="0012220D" w:rsidRPr="002E3959">
        <w:rPr>
          <w:sz w:val="28"/>
          <w:szCs w:val="28"/>
        </w:rPr>
        <w:t xml:space="preserve">за </w:t>
      </w:r>
      <w:r w:rsidR="0012220D" w:rsidRPr="00030891">
        <w:rPr>
          <w:sz w:val="28"/>
          <w:szCs w:val="28"/>
        </w:rPr>
        <w:t xml:space="preserve">объектами, на которых </w:t>
      </w:r>
      <w:proofErr w:type="gramStart"/>
      <w:r w:rsidR="0012220D" w:rsidRPr="00030891">
        <w:rPr>
          <w:sz w:val="28"/>
          <w:szCs w:val="28"/>
        </w:rPr>
        <w:t>используются стационарно установленные грузоподъемные сооружения</w:t>
      </w:r>
      <w:permEnd w:id="499737640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</w:t>
      </w:r>
      <w:proofErr w:type="gramEnd"/>
      <w:r w:rsidRPr="00636B9E">
        <w:rPr>
          <w:sz w:val="28"/>
          <w:szCs w:val="28"/>
        </w:rPr>
        <w:t xml:space="preserve"> следующие основные нормативные правовые акты:</w:t>
      </w:r>
    </w:p>
    <w:p w:rsidR="0012220D" w:rsidRDefault="0012220D" w:rsidP="0012220D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077038910" w:edGrp="everyone"/>
      <w:r w:rsidRPr="00C74648">
        <w:rPr>
          <w:sz w:val="28"/>
          <w:szCs w:val="28"/>
          <w:lang w:bidi="ru-RU"/>
        </w:rPr>
        <w:t>Федеральн</w:t>
      </w:r>
      <w:r>
        <w:rPr>
          <w:sz w:val="28"/>
          <w:szCs w:val="28"/>
          <w:lang w:bidi="ru-RU"/>
        </w:rPr>
        <w:t>ый</w:t>
      </w:r>
      <w:r w:rsidRPr="00C74648">
        <w:rPr>
          <w:sz w:val="28"/>
          <w:szCs w:val="28"/>
          <w:lang w:bidi="ru-RU"/>
        </w:rPr>
        <w:t xml:space="preserve"> закон от 21.07.1997</w:t>
      </w:r>
      <w:r>
        <w:rPr>
          <w:sz w:val="28"/>
          <w:szCs w:val="28"/>
          <w:lang w:bidi="ru-RU"/>
        </w:rPr>
        <w:t xml:space="preserve"> №</w:t>
      </w:r>
      <w:r w:rsidRPr="00C74648">
        <w:rPr>
          <w:sz w:val="28"/>
          <w:szCs w:val="28"/>
          <w:lang w:bidi="ru-RU"/>
        </w:rPr>
        <w:t xml:space="preserve"> 116-ФЗ </w:t>
      </w:r>
      <w:r>
        <w:rPr>
          <w:sz w:val="28"/>
          <w:szCs w:val="28"/>
          <w:lang w:bidi="ru-RU"/>
        </w:rPr>
        <w:t>«</w:t>
      </w:r>
      <w:r w:rsidRPr="00C74648">
        <w:rPr>
          <w:sz w:val="28"/>
          <w:szCs w:val="28"/>
          <w:lang w:bidi="ru-RU"/>
        </w:rPr>
        <w:t>О промышленной безопасности опасных производственных объектов</w:t>
      </w:r>
      <w:r>
        <w:rPr>
          <w:sz w:val="28"/>
          <w:szCs w:val="28"/>
          <w:lang w:bidi="ru-RU"/>
        </w:rPr>
        <w:t xml:space="preserve">»; </w:t>
      </w:r>
      <w:r w:rsidRPr="00030891">
        <w:rPr>
          <w:sz w:val="28"/>
          <w:szCs w:val="28"/>
          <w:lang w:bidi="ru-RU"/>
        </w:rPr>
        <w:t xml:space="preserve">Федеральные нормы и </w:t>
      </w:r>
      <w:r w:rsidRPr="00030891">
        <w:rPr>
          <w:sz w:val="28"/>
          <w:szCs w:val="28"/>
          <w:lang w:bidi="ru-RU"/>
        </w:rPr>
        <w:lastRenderedPageBreak/>
        <w:t xml:space="preserve">правила в области промышленной безопасности </w:t>
      </w:r>
      <w:r>
        <w:rPr>
          <w:sz w:val="28"/>
          <w:szCs w:val="28"/>
          <w:lang w:bidi="ru-RU"/>
        </w:rPr>
        <w:t>«</w:t>
      </w:r>
      <w:r w:rsidRPr="00030891">
        <w:rPr>
          <w:sz w:val="28"/>
          <w:szCs w:val="28"/>
          <w:lang w:bidi="ru-RU"/>
        </w:rPr>
        <w:t>Правила безопасности опасных производственных объектов, на которых используются подъемные сооружения</w:t>
      </w:r>
      <w:r>
        <w:rPr>
          <w:sz w:val="28"/>
          <w:szCs w:val="28"/>
          <w:lang w:bidi="ru-RU"/>
        </w:rPr>
        <w:t>», утв. п</w:t>
      </w:r>
      <w:r w:rsidRPr="00030891">
        <w:rPr>
          <w:sz w:val="28"/>
          <w:szCs w:val="28"/>
          <w:lang w:bidi="ru-RU"/>
        </w:rPr>
        <w:t>риказ</w:t>
      </w:r>
      <w:r>
        <w:rPr>
          <w:sz w:val="28"/>
          <w:szCs w:val="28"/>
          <w:lang w:bidi="ru-RU"/>
        </w:rPr>
        <w:t xml:space="preserve">ом </w:t>
      </w:r>
      <w:r w:rsidRPr="00030891">
        <w:rPr>
          <w:sz w:val="28"/>
          <w:szCs w:val="28"/>
          <w:lang w:bidi="ru-RU"/>
        </w:rPr>
        <w:t xml:space="preserve">Ростехнадзора от 26.11.2020 </w:t>
      </w:r>
      <w:r>
        <w:rPr>
          <w:sz w:val="28"/>
          <w:szCs w:val="28"/>
          <w:lang w:bidi="ru-RU"/>
        </w:rPr>
        <w:t>№</w:t>
      </w:r>
      <w:r w:rsidRPr="00030891">
        <w:rPr>
          <w:sz w:val="28"/>
          <w:szCs w:val="28"/>
          <w:lang w:bidi="ru-RU"/>
        </w:rPr>
        <w:t xml:space="preserve"> 461</w:t>
      </w:r>
      <w:r>
        <w:rPr>
          <w:sz w:val="28"/>
          <w:szCs w:val="28"/>
          <w:lang w:bidi="ru-RU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49712823" w:edGrp="everyone"/>
            <w:permEnd w:id="1077038910"/>
            <w:permEnd w:id="1749712823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2046702941" w:edGrp="everyone"/>
      <w:r w:rsidR="0012220D" w:rsidRPr="002E3959">
        <w:rPr>
          <w:sz w:val="28"/>
          <w:szCs w:val="28"/>
        </w:rPr>
        <w:t xml:space="preserve">за </w:t>
      </w:r>
      <w:r w:rsidR="0012220D" w:rsidRPr="00030891">
        <w:rPr>
          <w:sz w:val="28"/>
          <w:szCs w:val="28"/>
        </w:rPr>
        <w:t xml:space="preserve">объектами, на которых </w:t>
      </w:r>
      <w:proofErr w:type="gramStart"/>
      <w:r w:rsidR="0012220D" w:rsidRPr="00030891">
        <w:rPr>
          <w:sz w:val="28"/>
          <w:szCs w:val="28"/>
        </w:rPr>
        <w:t>используются стационарно установленные грузоподъемные сооружения</w:t>
      </w:r>
      <w:permEnd w:id="2046702941"/>
      <w:r w:rsidRPr="006554A6">
        <w:rPr>
          <w:sz w:val="28"/>
          <w:szCs w:val="28"/>
        </w:rPr>
        <w:t xml:space="preserve"> осуществляется</w:t>
      </w:r>
      <w:proofErr w:type="gramEnd"/>
      <w:r w:rsidRPr="006554A6">
        <w:rPr>
          <w:sz w:val="28"/>
          <w:szCs w:val="28"/>
        </w:rPr>
        <w:t xml:space="preserve"> в отношении </w:t>
      </w:r>
      <w:permStart w:id="671499886" w:edGrp="everyone"/>
      <w:r w:rsidR="0001665C">
        <w:rPr>
          <w:color w:val="0000FF"/>
          <w:sz w:val="28"/>
          <w:szCs w:val="28"/>
        </w:rPr>
        <w:t>649</w:t>
      </w:r>
      <w:r w:rsidR="00BC344D" w:rsidRPr="006554A6">
        <w:rPr>
          <w:rStyle w:val="ac"/>
          <w:sz w:val="28"/>
          <w:szCs w:val="28"/>
        </w:rPr>
        <w:footnoteReference w:id="1"/>
      </w:r>
      <w:permEnd w:id="671499886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1236343457" w:edGrp="everyone"/>
      <w:r w:rsidR="00045377" w:rsidRPr="006554A6">
        <w:rPr>
          <w:sz w:val="28"/>
          <w:szCs w:val="28"/>
        </w:rPr>
        <w:t>ых</w:t>
      </w:r>
      <w:permEnd w:id="1236343457"/>
      <w:r w:rsidR="00045377" w:rsidRPr="006554A6">
        <w:rPr>
          <w:sz w:val="28"/>
          <w:szCs w:val="28"/>
        </w:rPr>
        <w:t xml:space="preserve"> производственн</w:t>
      </w:r>
      <w:permStart w:id="215702424" w:edGrp="everyone"/>
      <w:r w:rsidR="00045377" w:rsidRPr="006554A6">
        <w:rPr>
          <w:sz w:val="28"/>
          <w:szCs w:val="28"/>
        </w:rPr>
        <w:t>ых</w:t>
      </w:r>
      <w:permEnd w:id="215702424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1252677919" w:edGrp="everyone"/>
      <w:r w:rsidRPr="006554A6">
        <w:rPr>
          <w:sz w:val="28"/>
          <w:szCs w:val="28"/>
        </w:rPr>
        <w:t>ов</w:t>
      </w:r>
      <w:permEnd w:id="1252677919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785068663" w:edGrp="everyone"/>
      <w:r w:rsidR="0001665C">
        <w:rPr>
          <w:color w:val="0000FF"/>
          <w:sz w:val="28"/>
          <w:szCs w:val="28"/>
        </w:rPr>
        <w:t>369</w:t>
      </w:r>
      <w:permEnd w:id="785068663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615606646" w:edGrp="everyone"/>
      <w:r w:rsidR="0012220D">
        <w:rPr>
          <w:sz w:val="28"/>
          <w:szCs w:val="28"/>
          <w:lang w:bidi="ru-RU"/>
        </w:rPr>
        <w:t>0</w:t>
      </w:r>
      <w:permEnd w:id="615606646"/>
      <w:r w:rsidRPr="006554A6">
        <w:rPr>
          <w:sz w:val="28"/>
          <w:szCs w:val="28"/>
          <w:lang w:bidi="ru-RU"/>
        </w:rPr>
        <w:t xml:space="preserve"> авари</w:t>
      </w:r>
      <w:permStart w:id="340743060" w:edGrp="everyone"/>
      <w:r w:rsidRPr="006554A6">
        <w:rPr>
          <w:sz w:val="28"/>
          <w:szCs w:val="28"/>
          <w:lang w:bidi="ru-RU"/>
        </w:rPr>
        <w:t>и</w:t>
      </w:r>
      <w:permEnd w:id="340743060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733695115" w:edGrp="everyone"/>
      <w:r w:rsidR="0012220D">
        <w:rPr>
          <w:sz w:val="28"/>
          <w:szCs w:val="28"/>
          <w:lang w:bidi="ru-RU"/>
        </w:rPr>
        <w:t>0</w:t>
      </w:r>
      <w:permEnd w:id="733695115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93235315" w:edGrp="everyone"/>
      <w:r w:rsidR="0012220D">
        <w:rPr>
          <w:sz w:val="28"/>
          <w:szCs w:val="28"/>
          <w:lang w:bidi="ru-RU"/>
        </w:rPr>
        <w:t>0</w:t>
      </w:r>
      <w:permEnd w:id="293235315"/>
      <w:r w:rsidRPr="006554A6">
        <w:rPr>
          <w:sz w:val="28"/>
          <w:szCs w:val="28"/>
          <w:lang w:bidi="ru-RU"/>
        </w:rPr>
        <w:t xml:space="preserve"> несчастных случа</w:t>
      </w:r>
      <w:permStart w:id="63973651" w:edGrp="everyone"/>
      <w:r w:rsidRPr="006554A6">
        <w:rPr>
          <w:sz w:val="28"/>
          <w:szCs w:val="28"/>
          <w:lang w:bidi="ru-RU"/>
        </w:rPr>
        <w:t>ев</w:t>
      </w:r>
      <w:permEnd w:id="63973651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2093769223" w:edGrp="everyone"/>
      <w:r w:rsidR="0012220D">
        <w:rPr>
          <w:sz w:val="28"/>
          <w:szCs w:val="28"/>
        </w:rPr>
        <w:t>0</w:t>
      </w:r>
      <w:permEnd w:id="2093769223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54475248" w:edGrp="everyone"/>
            <w:permEnd w:id="1054475248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58984198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1358984198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07255608" w:edGrp="everyone"/>
            <w:permEnd w:id="1307255608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614361205" w:edGrp="everyone"/>
      <w:r w:rsidRPr="006554A6">
        <w:rPr>
          <w:sz w:val="28"/>
          <w:szCs w:val="28"/>
          <w:lang w:bidi="ru-RU"/>
        </w:rPr>
        <w:t>о</w:t>
      </w:r>
      <w:permEnd w:id="614361205"/>
      <w:r w:rsidRPr="006554A6">
        <w:rPr>
          <w:sz w:val="28"/>
          <w:szCs w:val="28"/>
          <w:lang w:bidi="ru-RU"/>
        </w:rPr>
        <w:t xml:space="preserve"> </w:t>
      </w:r>
      <w:permStart w:id="695796159" w:edGrp="everyone"/>
      <w:r w:rsidR="0001665C">
        <w:rPr>
          <w:sz w:val="28"/>
          <w:szCs w:val="28"/>
          <w:lang w:bidi="ru-RU"/>
        </w:rPr>
        <w:t>1</w:t>
      </w:r>
      <w:permEnd w:id="695796159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387860555" w:edGrp="everyone"/>
      <w:proofErr w:type="spellStart"/>
      <w:r w:rsidR="0012220D">
        <w:rPr>
          <w:sz w:val="28"/>
          <w:szCs w:val="28"/>
          <w:lang w:bidi="ru-RU"/>
        </w:rPr>
        <w:t>ое</w:t>
      </w:r>
      <w:permEnd w:id="387860555"/>
      <w:proofErr w:type="spellEnd"/>
      <w:r w:rsidR="00E94CD6">
        <w:rPr>
          <w:sz w:val="28"/>
          <w:szCs w:val="28"/>
          <w:lang w:bidi="ru-RU"/>
        </w:rPr>
        <w:t xml:space="preserve"> (надзорн</w:t>
      </w:r>
      <w:permStart w:id="586225979" w:edGrp="everyone"/>
      <w:proofErr w:type="spellStart"/>
      <w:r w:rsidR="0012220D">
        <w:rPr>
          <w:sz w:val="28"/>
          <w:szCs w:val="28"/>
          <w:lang w:bidi="ru-RU"/>
        </w:rPr>
        <w:t>ое</w:t>
      </w:r>
      <w:permEnd w:id="586225979"/>
      <w:proofErr w:type="spellEnd"/>
      <w:r w:rsidR="00E94CD6">
        <w:rPr>
          <w:sz w:val="28"/>
          <w:szCs w:val="28"/>
          <w:lang w:bidi="ru-RU"/>
        </w:rPr>
        <w:t>) мероприяти</w:t>
      </w:r>
      <w:permStart w:id="113981273" w:edGrp="everyone"/>
      <w:r w:rsidR="0012220D">
        <w:rPr>
          <w:sz w:val="28"/>
          <w:szCs w:val="28"/>
          <w:lang w:bidi="ru-RU"/>
        </w:rPr>
        <w:t>е</w:t>
      </w:r>
      <w:permEnd w:id="113981273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1557742251" w:edGrp="everyone"/>
      <w:r w:rsidR="0012220D">
        <w:rPr>
          <w:sz w:val="28"/>
          <w:szCs w:val="28"/>
        </w:rPr>
        <w:t>0</w:t>
      </w:r>
      <w:permEnd w:id="1557742251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226518545" w:edGrp="everyone"/>
      <w:r w:rsidR="0001665C">
        <w:rPr>
          <w:sz w:val="28"/>
          <w:szCs w:val="28"/>
          <w:lang w:bidi="ru-RU"/>
        </w:rPr>
        <w:t>0</w:t>
      </w:r>
      <w:permEnd w:id="1226518545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1034523" w:edGrp="everyone"/>
      <w:r w:rsidR="0012220D">
        <w:rPr>
          <w:sz w:val="28"/>
          <w:szCs w:val="28"/>
        </w:rPr>
        <w:t>0</w:t>
      </w:r>
      <w:permEnd w:id="11034523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571952744" w:edGrp="everyone"/>
      <w:r w:rsidR="0001665C">
        <w:rPr>
          <w:sz w:val="28"/>
          <w:szCs w:val="28"/>
          <w:lang w:bidi="ru-RU"/>
        </w:rPr>
        <w:t>1</w:t>
      </w:r>
      <w:permEnd w:id="571952744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462255562" w:edGrp="everyone"/>
      <w:r w:rsidR="0012220D">
        <w:rPr>
          <w:sz w:val="28"/>
          <w:szCs w:val="28"/>
        </w:rPr>
        <w:t>0</w:t>
      </w:r>
      <w:permEnd w:id="46225556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3419432" w:edGrp="everyone"/>
      <w:r w:rsidR="0001665C">
        <w:rPr>
          <w:sz w:val="28"/>
          <w:szCs w:val="28"/>
          <w:lang w:bidi="ru-RU"/>
        </w:rPr>
        <w:t>0</w:t>
      </w:r>
      <w:permEnd w:id="3419432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647395286" w:edGrp="everyone"/>
      <w:r w:rsidR="0001665C">
        <w:rPr>
          <w:sz w:val="28"/>
          <w:szCs w:val="28"/>
        </w:rPr>
        <w:t>0</w:t>
      </w:r>
      <w:permEnd w:id="647395286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22848727" w:edGrp="everyone"/>
            <w:permEnd w:id="1822848727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760328504" w:edGrp="everyone"/>
      <w:r w:rsidR="0001665C">
        <w:rPr>
          <w:sz w:val="28"/>
          <w:szCs w:val="28"/>
          <w:lang w:bidi="ru-RU"/>
        </w:rPr>
        <w:t>110</w:t>
      </w:r>
      <w:permEnd w:id="1760328504"/>
      <w:r w:rsidRPr="006554A6">
        <w:rPr>
          <w:sz w:val="28"/>
          <w:szCs w:val="28"/>
          <w:lang w:bidi="ru-RU"/>
        </w:rPr>
        <w:t xml:space="preserve"> правонарушени</w:t>
      </w:r>
      <w:permStart w:id="2144366909" w:edGrp="everyone"/>
      <w:r w:rsidRPr="006554A6">
        <w:rPr>
          <w:sz w:val="28"/>
          <w:szCs w:val="28"/>
          <w:lang w:bidi="ru-RU"/>
        </w:rPr>
        <w:t>й</w:t>
      </w:r>
      <w:permEnd w:id="2144366909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260641205" w:edGrp="everyone"/>
      <w:r w:rsidR="0001665C">
        <w:rPr>
          <w:sz w:val="28"/>
          <w:szCs w:val="28"/>
          <w:lang w:bidi="ru-RU"/>
        </w:rPr>
        <w:t>41</w:t>
      </w:r>
      <w:permEnd w:id="260641205"/>
      <w:r w:rsidRPr="006554A6">
        <w:rPr>
          <w:sz w:val="28"/>
          <w:szCs w:val="28"/>
          <w:lang w:bidi="ru-RU"/>
        </w:rPr>
        <w:t xml:space="preserve"> </w:t>
      </w:r>
      <w:proofErr w:type="gramStart"/>
      <w:r w:rsidRPr="006554A6">
        <w:rPr>
          <w:sz w:val="28"/>
          <w:szCs w:val="28"/>
          <w:lang w:bidi="ru-RU"/>
        </w:rPr>
        <w:t>административн</w:t>
      </w:r>
      <w:permStart w:id="2014132897" w:edGrp="everyone"/>
      <w:r w:rsidRPr="006554A6">
        <w:rPr>
          <w:sz w:val="28"/>
          <w:szCs w:val="28"/>
          <w:lang w:bidi="ru-RU"/>
        </w:rPr>
        <w:t>ых</w:t>
      </w:r>
      <w:permEnd w:id="2014132897"/>
      <w:proofErr w:type="gramEnd"/>
      <w:r w:rsidRPr="006554A6">
        <w:rPr>
          <w:sz w:val="28"/>
          <w:szCs w:val="28"/>
          <w:lang w:bidi="ru-RU"/>
        </w:rPr>
        <w:t xml:space="preserve"> наказани</w:t>
      </w:r>
      <w:permStart w:id="1816682528" w:edGrp="everyone"/>
      <w:r w:rsidR="001E27F1">
        <w:rPr>
          <w:sz w:val="28"/>
          <w:szCs w:val="28"/>
          <w:lang w:bidi="ru-RU"/>
        </w:rPr>
        <w:t>я</w:t>
      </w:r>
      <w:permEnd w:id="1816682528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227696549" w:edGrp="everyone"/>
      <w:r w:rsidR="0012220D">
        <w:rPr>
          <w:sz w:val="28"/>
          <w:szCs w:val="28"/>
          <w:lang w:bidi="ru-RU"/>
        </w:rPr>
        <w:t>0</w:t>
      </w:r>
      <w:permEnd w:id="227696549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56770400" w:edGrp="everyone"/>
      <w:r w:rsidR="0012220D">
        <w:rPr>
          <w:sz w:val="28"/>
          <w:szCs w:val="28"/>
          <w:lang w:bidi="ru-RU"/>
        </w:rPr>
        <w:t>0</w:t>
      </w:r>
      <w:permEnd w:id="56770400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21928261" w:edGrp="everyone"/>
      <w:r w:rsidR="0080664D" w:rsidRPr="006554A6">
        <w:rPr>
          <w:sz w:val="28"/>
          <w:szCs w:val="28"/>
          <w:lang w:bidi="ru-RU"/>
        </w:rPr>
        <w:t>о</w:t>
      </w:r>
      <w:permEnd w:id="121928261"/>
      <w:r w:rsidRPr="006554A6">
        <w:rPr>
          <w:sz w:val="28"/>
          <w:szCs w:val="28"/>
          <w:lang w:bidi="ru-RU"/>
        </w:rPr>
        <w:t xml:space="preserve"> </w:t>
      </w:r>
      <w:permStart w:id="1399414815" w:edGrp="everyone"/>
      <w:r w:rsidR="0001665C">
        <w:rPr>
          <w:sz w:val="28"/>
          <w:szCs w:val="28"/>
          <w:lang w:bidi="ru-RU"/>
        </w:rPr>
        <w:t>5</w:t>
      </w:r>
      <w:permEnd w:id="1399414815"/>
      <w:r w:rsidRPr="006554A6">
        <w:rPr>
          <w:sz w:val="28"/>
          <w:szCs w:val="28"/>
          <w:lang w:bidi="ru-RU"/>
        </w:rPr>
        <w:t xml:space="preserve"> административны</w:t>
      </w:r>
      <w:permStart w:id="680206295" w:edGrp="everyone"/>
      <w:r w:rsidR="0080664D" w:rsidRPr="006554A6">
        <w:rPr>
          <w:sz w:val="28"/>
          <w:szCs w:val="28"/>
          <w:lang w:bidi="ru-RU"/>
        </w:rPr>
        <w:t>х</w:t>
      </w:r>
      <w:permEnd w:id="680206295"/>
      <w:r w:rsidRPr="006554A6">
        <w:rPr>
          <w:sz w:val="28"/>
          <w:szCs w:val="28"/>
          <w:lang w:bidi="ru-RU"/>
        </w:rPr>
        <w:t xml:space="preserve"> штраф</w:t>
      </w:r>
      <w:permStart w:id="943267676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943267676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</w:t>
      </w:r>
      <w:r w:rsidRPr="006554A6">
        <w:rPr>
          <w:sz w:val="28"/>
          <w:szCs w:val="28"/>
          <w:lang w:bidi="ru-RU"/>
        </w:rPr>
        <w:lastRenderedPageBreak/>
        <w:t xml:space="preserve">административных штрафов составила </w:t>
      </w:r>
      <w:permStart w:id="1953239427" w:edGrp="everyone"/>
      <w:r w:rsidR="0001665C">
        <w:rPr>
          <w:sz w:val="28"/>
          <w:szCs w:val="28"/>
          <w:lang w:bidi="ru-RU"/>
        </w:rPr>
        <w:t>573</w:t>
      </w:r>
      <w:permEnd w:id="1953239427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70546833" w:edGrp="everyone"/>
            <w:permEnd w:id="1970546833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70069260" w:edGrp="everyone"/>
      <w:r w:rsidR="0012220D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«не зарегистрировано»)</w:t>
      </w:r>
      <w:permEnd w:id="70069260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28487189" w:edGrp="everyone"/>
            <w:permEnd w:id="112848718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2074948954" w:edGrp="everyone"/>
      <w:r w:rsidR="00D239F1" w:rsidRPr="006554A6">
        <w:rPr>
          <w:sz w:val="28"/>
          <w:szCs w:val="28"/>
        </w:rPr>
        <w:t xml:space="preserve">надзора </w:t>
      </w:r>
      <w:r w:rsidR="009B7A82" w:rsidRPr="002E3959">
        <w:rPr>
          <w:sz w:val="28"/>
          <w:szCs w:val="28"/>
        </w:rPr>
        <w:t xml:space="preserve">за </w:t>
      </w:r>
      <w:r w:rsidR="009B7A82" w:rsidRPr="00030891">
        <w:rPr>
          <w:sz w:val="28"/>
          <w:szCs w:val="28"/>
        </w:rPr>
        <w:t xml:space="preserve">объектами, на которых </w:t>
      </w:r>
      <w:proofErr w:type="gramStart"/>
      <w:r w:rsidR="009B7A82" w:rsidRPr="00030891">
        <w:rPr>
          <w:sz w:val="28"/>
          <w:szCs w:val="28"/>
        </w:rPr>
        <w:t>используются стационарно установленные грузоподъемные сооружения</w:t>
      </w:r>
      <w:permEnd w:id="2074948954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</w:t>
      </w:r>
      <w:proofErr w:type="gramEnd"/>
      <w:r w:rsidRPr="006554A6">
        <w:rPr>
          <w:sz w:val="28"/>
          <w:szCs w:val="28"/>
          <w:lang w:bidi="ru-RU"/>
        </w:rPr>
        <w:t xml:space="preserve">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657029172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98176758" w:edGrp="everyone"/>
            <w:permEnd w:id="657029172"/>
            <w:permEnd w:id="1398176758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1601060913" w:edGrp="everyone"/>
      <w:r w:rsidR="00632448" w:rsidRPr="006554A6">
        <w:rPr>
          <w:sz w:val="28"/>
          <w:szCs w:val="28"/>
        </w:rPr>
        <w:t xml:space="preserve">надзора за </w:t>
      </w:r>
      <w:r w:rsidR="00950702" w:rsidRPr="00030891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proofErr w:type="gramStart"/>
      <w:r w:rsidR="00950702" w:rsidRPr="006554A6">
        <w:rPr>
          <w:sz w:val="28"/>
          <w:szCs w:val="28"/>
        </w:rPr>
        <w:t xml:space="preserve"> </w:t>
      </w:r>
      <w:permEnd w:id="1601060913"/>
      <w:r w:rsidRPr="006554A6">
        <w:rPr>
          <w:sz w:val="28"/>
          <w:szCs w:val="28"/>
        </w:rPr>
        <w:t>:</w:t>
      </w:r>
      <w:proofErr w:type="gramEnd"/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78910318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678910318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720190478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348863625" w:edGrp="everyone"/>
            <w:permEnd w:id="1720190478"/>
            <w:permEnd w:id="348863625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865957553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601ABE">
        <w:rPr>
          <w:sz w:val="28"/>
          <w:szCs w:val="28"/>
        </w:rPr>
        <w:t xml:space="preserve">за </w:t>
      </w:r>
      <w:r w:rsidR="00950702" w:rsidRPr="00030891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r w:rsidR="00950702" w:rsidRPr="006554A6">
        <w:rPr>
          <w:sz w:val="28"/>
          <w:szCs w:val="28"/>
        </w:rPr>
        <w:t xml:space="preserve"> </w:t>
      </w:r>
      <w:permEnd w:id="865957553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370831961" w:edGrp="everyone"/>
      <w:r w:rsidRPr="006554A6">
        <w:rPr>
          <w:sz w:val="28"/>
          <w:szCs w:val="28"/>
        </w:rPr>
        <w:t xml:space="preserve">не </w:t>
      </w:r>
      <w:permEnd w:id="1370831961"/>
      <w:r w:rsidRPr="006554A6">
        <w:rPr>
          <w:sz w:val="28"/>
          <w:szCs w:val="28"/>
        </w:rPr>
        <w:t>выявлено</w:t>
      </w:r>
      <w:permStart w:id="1146439445" w:edGrp="everyone"/>
      <w:r w:rsidRPr="006554A6">
        <w:rPr>
          <w:sz w:val="28"/>
          <w:szCs w:val="28"/>
        </w:rPr>
        <w:t>.</w:t>
      </w:r>
      <w:permEnd w:id="114643944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13959794" w:edGrp="everyone"/>
            <w:permEnd w:id="713959794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1149909370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1149909370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959663533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959663533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660686936" w:edGrp="everyone"/>
      <w:r w:rsidR="0001665C">
        <w:rPr>
          <w:sz w:val="28"/>
          <w:szCs w:val="28"/>
        </w:rPr>
        <w:t>124</w:t>
      </w:r>
      <w:permEnd w:id="660686936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271954418" w:edGrp="everyone"/>
      <w:r w:rsidR="0001665C">
        <w:rPr>
          <w:sz w:val="28"/>
          <w:szCs w:val="28"/>
        </w:rPr>
        <w:t>89</w:t>
      </w:r>
      <w:permEnd w:id="1271954418"/>
      <w:r w:rsidRPr="006554A6">
        <w:rPr>
          <w:sz w:val="28"/>
          <w:szCs w:val="28"/>
        </w:rPr>
        <w:t xml:space="preserve"> предостережени</w:t>
      </w:r>
      <w:permStart w:id="473182421" w:edGrp="everyone"/>
      <w:r w:rsidRPr="006554A6">
        <w:rPr>
          <w:sz w:val="28"/>
          <w:szCs w:val="28"/>
        </w:rPr>
        <w:t>й</w:t>
      </w:r>
      <w:permEnd w:id="473182421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996423768" w:edGrp="everyone"/>
      <w:proofErr w:type="gramStart"/>
      <w:r w:rsidR="00950702">
        <w:rPr>
          <w:sz w:val="28"/>
          <w:szCs w:val="28"/>
        </w:rPr>
        <w:t>33</w:t>
      </w:r>
      <w:permEnd w:id="996423768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332798413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332798413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056651966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056651966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664512446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и несчастным случаям, происшедшим 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</w:t>
      </w:r>
      <w:permEnd w:id="1664512446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528897607" w:edGrp="everyone"/>
      <w:permEnd w:id="528897607"/>
      <w:r w:rsidRPr="006554A6">
        <w:rPr>
          <w:sz w:val="28"/>
          <w:szCs w:val="28"/>
        </w:rPr>
        <w:t>заявлени</w:t>
      </w:r>
      <w:permStart w:id="1206846325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206846325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04709554" w:edGrp="everyone"/>
            <w:permEnd w:id="1204709554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601AB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488944698" w:edGrp="everyone"/>
      <w:r>
        <w:rPr>
          <w:sz w:val="28"/>
          <w:szCs w:val="28"/>
        </w:rPr>
        <w:t>- в</w:t>
      </w:r>
      <w:r w:rsidRPr="00601ABE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601ABE">
        <w:rPr>
          <w:sz w:val="28"/>
          <w:szCs w:val="28"/>
        </w:rPr>
        <w:t xml:space="preserve"> заключения договора на обслуживание с профессиональными аварийно-спасательными службами, профессиональными аварийно-спасательными формированиями, расположенными в Сыктывкаре, в соответствии с пунктом 1 статьи 10 Федерального закона от 21.07.1997 № 116-ФЗ «О промышленной безопасности опасных производственных объектов</w:t>
      </w:r>
      <w:proofErr w:type="gramStart"/>
      <w:r w:rsidRPr="00601ABE">
        <w:rPr>
          <w:sz w:val="28"/>
          <w:szCs w:val="28"/>
        </w:rPr>
        <w:t>».</w:t>
      </w:r>
      <w:r w:rsidR="00232B24" w:rsidRPr="006554A6">
        <w:rPr>
          <w:sz w:val="28"/>
          <w:szCs w:val="28"/>
        </w:rPr>
        <w:t>;</w:t>
      </w:r>
      <w:proofErr w:type="gramEnd"/>
    </w:p>
    <w:p w:rsidR="00232B24" w:rsidRPr="006554A6" w:rsidRDefault="00601AB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вопросов </w:t>
      </w:r>
      <w:r w:rsidRPr="00601ABE">
        <w:rPr>
          <w:sz w:val="28"/>
          <w:szCs w:val="28"/>
        </w:rPr>
        <w:t xml:space="preserve">проведения проверки соблюдения требований промышленной безопасности при эксплуатации </w:t>
      </w:r>
      <w:r>
        <w:rPr>
          <w:sz w:val="28"/>
          <w:szCs w:val="28"/>
        </w:rPr>
        <w:t>подъемных сооружений</w:t>
      </w:r>
      <w:r w:rsidR="00232B24" w:rsidRPr="006554A6">
        <w:rPr>
          <w:sz w:val="28"/>
          <w:szCs w:val="28"/>
        </w:rPr>
        <w:t>;</w:t>
      </w:r>
    </w:p>
    <w:p w:rsidR="00601ABE" w:rsidRDefault="00601AB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в</w:t>
      </w:r>
      <w:r w:rsidRPr="00601ABE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601ABE">
        <w:rPr>
          <w:sz w:val="28"/>
          <w:szCs w:val="28"/>
        </w:rPr>
        <w:t xml:space="preserve"> постановки на учёт</w:t>
      </w:r>
      <w:r>
        <w:rPr>
          <w:sz w:val="28"/>
          <w:szCs w:val="28"/>
        </w:rPr>
        <w:t xml:space="preserve"> (снятия с учета) подъемных сооружений;</w:t>
      </w:r>
    </w:p>
    <w:p w:rsidR="00232B24" w:rsidRPr="006554A6" w:rsidRDefault="00601AB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 в</w:t>
      </w:r>
      <w:r w:rsidRPr="00601ABE">
        <w:rPr>
          <w:sz w:val="28"/>
          <w:szCs w:val="28"/>
        </w:rPr>
        <w:t>опрос</w:t>
      </w:r>
      <w:r>
        <w:rPr>
          <w:sz w:val="28"/>
          <w:szCs w:val="28"/>
        </w:rPr>
        <w:t>ов</w:t>
      </w:r>
      <w:r w:rsidRPr="00601A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порядку </w:t>
      </w:r>
      <w:r w:rsidRPr="00601ABE">
        <w:rPr>
          <w:sz w:val="28"/>
          <w:szCs w:val="28"/>
        </w:rPr>
        <w:t>ввода в эксплу</w:t>
      </w:r>
      <w:r>
        <w:rPr>
          <w:sz w:val="28"/>
          <w:szCs w:val="28"/>
        </w:rPr>
        <w:t>а</w:t>
      </w:r>
      <w:r w:rsidRPr="00601ABE">
        <w:rPr>
          <w:sz w:val="28"/>
          <w:szCs w:val="28"/>
        </w:rPr>
        <w:t xml:space="preserve">тацию </w:t>
      </w:r>
      <w:r>
        <w:rPr>
          <w:sz w:val="28"/>
          <w:szCs w:val="28"/>
        </w:rPr>
        <w:t>подъемных сооружений</w:t>
      </w:r>
      <w:r w:rsidR="00232B24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63908791" w:edGrp="everyone"/>
            <w:permEnd w:id="1488944698"/>
            <w:permEnd w:id="1563908791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1934187602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601ABE">
        <w:rPr>
          <w:sz w:val="28"/>
          <w:szCs w:val="28"/>
        </w:rPr>
        <w:t xml:space="preserve">за </w:t>
      </w:r>
      <w:r w:rsidR="00601ABE" w:rsidRPr="00030891">
        <w:rPr>
          <w:sz w:val="28"/>
          <w:szCs w:val="28"/>
        </w:rPr>
        <w:t xml:space="preserve">объектами, на которых </w:t>
      </w:r>
      <w:proofErr w:type="gramStart"/>
      <w:r w:rsidR="00601ABE" w:rsidRPr="00030891">
        <w:rPr>
          <w:sz w:val="28"/>
          <w:szCs w:val="28"/>
        </w:rPr>
        <w:t>используются стационарно установленные грузоподъемные сооружения</w:t>
      </w:r>
      <w:permEnd w:id="1934187602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</w:t>
      </w:r>
      <w:proofErr w:type="gramEnd"/>
      <w:r>
        <w:rPr>
          <w:sz w:val="28"/>
          <w:szCs w:val="28"/>
        </w:rPr>
        <w:t>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641275422" w:edGrp="everyone"/>
      <w:r>
        <w:rPr>
          <w:sz w:val="28"/>
          <w:szCs w:val="28"/>
        </w:rPr>
        <w:t xml:space="preserve">большое количество </w:t>
      </w:r>
      <w:proofErr w:type="gramStart"/>
      <w:r>
        <w:rPr>
          <w:sz w:val="28"/>
          <w:szCs w:val="28"/>
        </w:rPr>
        <w:t>находящегося</w:t>
      </w:r>
      <w:proofErr w:type="gramEnd"/>
      <w:r>
        <w:rPr>
          <w:sz w:val="28"/>
          <w:szCs w:val="28"/>
        </w:rPr>
        <w:t xml:space="preserve"> в эксплуатации </w:t>
      </w:r>
      <w:r w:rsidR="00601ABE">
        <w:rPr>
          <w:sz w:val="28"/>
          <w:szCs w:val="28"/>
        </w:rPr>
        <w:t>технических устройств</w:t>
      </w:r>
      <w:r>
        <w:rPr>
          <w:sz w:val="28"/>
          <w:szCs w:val="28"/>
        </w:rPr>
        <w:t>, отработавш</w:t>
      </w:r>
      <w:r w:rsidR="00601ABE">
        <w:rPr>
          <w:sz w:val="28"/>
          <w:szCs w:val="28"/>
        </w:rPr>
        <w:t>их</w:t>
      </w:r>
      <w:r>
        <w:rPr>
          <w:sz w:val="28"/>
          <w:szCs w:val="28"/>
        </w:rPr>
        <w:t xml:space="preserve">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641275422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572278995" w:edGrp="everyone"/>
            <w:permEnd w:id="1572278995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935725357" w:edGrp="everyone"/>
      <w:r w:rsidR="00BC57D4" w:rsidRPr="006554A6">
        <w:rPr>
          <w:sz w:val="28"/>
          <w:szCs w:val="28"/>
        </w:rPr>
        <w:t xml:space="preserve">надзора </w:t>
      </w:r>
      <w:r w:rsidR="00BC57D4">
        <w:rPr>
          <w:sz w:val="28"/>
          <w:szCs w:val="28"/>
        </w:rPr>
        <w:t xml:space="preserve">за </w:t>
      </w:r>
      <w:r w:rsidR="00BC57D4" w:rsidRPr="00030891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permEnd w:id="935725357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416568008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BC57D4">
        <w:rPr>
          <w:sz w:val="28"/>
          <w:szCs w:val="28"/>
        </w:rPr>
        <w:t xml:space="preserve">за </w:t>
      </w:r>
      <w:r w:rsidR="00BC57D4" w:rsidRPr="00BC57D4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BC57D4">
        <w:rPr>
          <w:sz w:val="28"/>
          <w:szCs w:val="28"/>
        </w:rPr>
        <w:t xml:space="preserve">за </w:t>
      </w:r>
      <w:r w:rsidR="00BC57D4" w:rsidRPr="00030891">
        <w:rPr>
          <w:sz w:val="28"/>
          <w:szCs w:val="28"/>
        </w:rPr>
        <w:t>объектами, на которых используются стационарно установленные грузоподъемные сооружения</w:t>
      </w:r>
      <w:permEnd w:id="416568008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546846617" w:edGrp="everyone"/>
            <w:permEnd w:id="546846617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F" w:rsidRDefault="00550F5F" w:rsidP="00BC344D">
      <w:pPr>
        <w:spacing w:line="240" w:lineRule="auto"/>
      </w:pPr>
      <w:r>
        <w:separator/>
      </w:r>
    </w:p>
  </w:endnote>
  <w:endnote w:type="continuationSeparator" w:id="0">
    <w:p w:rsidR="00550F5F" w:rsidRDefault="00550F5F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F" w:rsidRDefault="00550F5F" w:rsidP="00BC344D">
      <w:pPr>
        <w:spacing w:line="240" w:lineRule="auto"/>
      </w:pPr>
      <w:r>
        <w:separator/>
      </w:r>
    </w:p>
  </w:footnote>
  <w:footnote w:type="continuationSeparator" w:id="0">
    <w:p w:rsidR="00550F5F" w:rsidRDefault="00550F5F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1665C"/>
    <w:rsid w:val="000220D2"/>
    <w:rsid w:val="00045377"/>
    <w:rsid w:val="00057EB7"/>
    <w:rsid w:val="00084D45"/>
    <w:rsid w:val="000E067E"/>
    <w:rsid w:val="000F339A"/>
    <w:rsid w:val="00105371"/>
    <w:rsid w:val="00110D6E"/>
    <w:rsid w:val="001124A3"/>
    <w:rsid w:val="0012220D"/>
    <w:rsid w:val="00135115"/>
    <w:rsid w:val="0016135A"/>
    <w:rsid w:val="0018199E"/>
    <w:rsid w:val="00184176"/>
    <w:rsid w:val="00185335"/>
    <w:rsid w:val="001855F6"/>
    <w:rsid w:val="001B1D44"/>
    <w:rsid w:val="001C532C"/>
    <w:rsid w:val="001E27F1"/>
    <w:rsid w:val="002049C3"/>
    <w:rsid w:val="00232B24"/>
    <w:rsid w:val="002539FF"/>
    <w:rsid w:val="00277944"/>
    <w:rsid w:val="002D63FE"/>
    <w:rsid w:val="002E7A35"/>
    <w:rsid w:val="00304B1C"/>
    <w:rsid w:val="00373091"/>
    <w:rsid w:val="003969BC"/>
    <w:rsid w:val="003C1992"/>
    <w:rsid w:val="00420B94"/>
    <w:rsid w:val="00436798"/>
    <w:rsid w:val="00437158"/>
    <w:rsid w:val="00437C39"/>
    <w:rsid w:val="004D1B32"/>
    <w:rsid w:val="004D25F0"/>
    <w:rsid w:val="00550F5F"/>
    <w:rsid w:val="005813B4"/>
    <w:rsid w:val="00593E76"/>
    <w:rsid w:val="005D74C6"/>
    <w:rsid w:val="00601ABE"/>
    <w:rsid w:val="006028C2"/>
    <w:rsid w:val="00602AE5"/>
    <w:rsid w:val="00622669"/>
    <w:rsid w:val="00632448"/>
    <w:rsid w:val="006554A6"/>
    <w:rsid w:val="00661DBC"/>
    <w:rsid w:val="00682D68"/>
    <w:rsid w:val="00695A6A"/>
    <w:rsid w:val="006B6291"/>
    <w:rsid w:val="006F28B5"/>
    <w:rsid w:val="00760B90"/>
    <w:rsid w:val="0079334E"/>
    <w:rsid w:val="007B71BD"/>
    <w:rsid w:val="007E02C1"/>
    <w:rsid w:val="0080664D"/>
    <w:rsid w:val="0082363A"/>
    <w:rsid w:val="0084796A"/>
    <w:rsid w:val="00855912"/>
    <w:rsid w:val="008A4EF0"/>
    <w:rsid w:val="008B6353"/>
    <w:rsid w:val="00911E3A"/>
    <w:rsid w:val="00941DD4"/>
    <w:rsid w:val="00950702"/>
    <w:rsid w:val="00960546"/>
    <w:rsid w:val="00993CEC"/>
    <w:rsid w:val="009B7A82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BC57D4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41050-29FE-4CBC-B7E4-EFDD7980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2176</Words>
  <Characters>12409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2025-01-20T14:21:00Z</dcterms:created>
  <dcterms:modified xsi:type="dcterms:W3CDTF">2025-01-20T14:21:00Z</dcterms:modified>
</cp:coreProperties>
</file>