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D7" w:rsidRDefault="00FB6AD7" w:rsidP="00C1195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1195A" w:rsidRPr="0040340B" w:rsidRDefault="00FA13A1" w:rsidP="00C11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Обзор информации </w:t>
      </w:r>
      <w:r w:rsidR="00964845" w:rsidRPr="0040340B">
        <w:rPr>
          <w:b/>
          <w:sz w:val="28"/>
          <w:szCs w:val="28"/>
        </w:rPr>
        <w:t xml:space="preserve">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156F52">
        <w:rPr>
          <w:b/>
          <w:sz w:val="28"/>
          <w:szCs w:val="28"/>
        </w:rPr>
        <w:t>3</w:t>
      </w:r>
      <w:r w:rsidR="00C1195A" w:rsidRPr="0040340B">
        <w:rPr>
          <w:b/>
          <w:sz w:val="28"/>
          <w:szCs w:val="28"/>
        </w:rPr>
        <w:t>-й квартал 201</w:t>
      </w:r>
      <w:r w:rsidR="00586852">
        <w:rPr>
          <w:b/>
          <w:sz w:val="28"/>
          <w:szCs w:val="28"/>
        </w:rPr>
        <w:t>9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4E299D">
      <w:pPr>
        <w:spacing w:line="276" w:lineRule="auto"/>
        <w:ind w:left="142" w:firstLine="56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 </w:t>
      </w:r>
      <w:r w:rsidR="00156F52">
        <w:rPr>
          <w:sz w:val="28"/>
          <w:szCs w:val="28"/>
        </w:rPr>
        <w:t>3</w:t>
      </w:r>
      <w:r w:rsidR="006C6753">
        <w:rPr>
          <w:sz w:val="28"/>
          <w:szCs w:val="28"/>
        </w:rPr>
        <w:t>-м</w:t>
      </w:r>
      <w:r w:rsidR="00C1195A" w:rsidRPr="0040340B">
        <w:rPr>
          <w:sz w:val="28"/>
          <w:szCs w:val="28"/>
        </w:rPr>
        <w:t xml:space="preserve"> квартале</w:t>
      </w:r>
      <w:r w:rsidR="008D5773">
        <w:rPr>
          <w:sz w:val="28"/>
          <w:szCs w:val="28"/>
        </w:rPr>
        <w:t xml:space="preserve"> </w:t>
      </w:r>
      <w:r w:rsidR="00531427">
        <w:rPr>
          <w:sz w:val="28"/>
          <w:szCs w:val="28"/>
        </w:rPr>
        <w:t>–</w:t>
      </w:r>
      <w:r w:rsidR="00531427" w:rsidRPr="0040340B">
        <w:rPr>
          <w:sz w:val="28"/>
          <w:szCs w:val="28"/>
        </w:rPr>
        <w:t xml:space="preserve"> </w:t>
      </w:r>
      <w:r w:rsidR="00156F52">
        <w:rPr>
          <w:sz w:val="28"/>
          <w:szCs w:val="28"/>
        </w:rPr>
        <w:t>4</w:t>
      </w:r>
      <w:r w:rsidR="0020644B">
        <w:rPr>
          <w:sz w:val="28"/>
          <w:szCs w:val="28"/>
        </w:rPr>
        <w:t>7</w:t>
      </w:r>
      <w:r w:rsidR="008D5773">
        <w:rPr>
          <w:sz w:val="28"/>
          <w:szCs w:val="28"/>
        </w:rPr>
        <w:t xml:space="preserve"> обращени</w:t>
      </w:r>
      <w:r w:rsidR="0020644B">
        <w:rPr>
          <w:sz w:val="28"/>
          <w:szCs w:val="28"/>
        </w:rPr>
        <w:t>й</w:t>
      </w:r>
      <w:r w:rsidR="008D5773">
        <w:rPr>
          <w:sz w:val="28"/>
          <w:szCs w:val="28"/>
        </w:rPr>
        <w:t>.</w:t>
      </w:r>
      <w:r w:rsidR="00C1195A" w:rsidRPr="0040340B">
        <w:rPr>
          <w:sz w:val="28"/>
          <w:szCs w:val="28"/>
        </w:rPr>
        <w:t xml:space="preserve"> </w:t>
      </w:r>
    </w:p>
    <w:p w:rsidR="00EB38E6" w:rsidRPr="0040340B" w:rsidRDefault="0013264A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 xml:space="preserve">Количество </w:t>
      </w:r>
      <w:proofErr w:type="gramStart"/>
      <w:r w:rsidR="00D5439B" w:rsidRPr="0040340B">
        <w:rPr>
          <w:sz w:val="28"/>
          <w:szCs w:val="28"/>
        </w:rPr>
        <w:t>обращений</w:t>
      </w:r>
      <w:proofErr w:type="gramEnd"/>
      <w:r w:rsidR="00D5439B" w:rsidRPr="0040340B">
        <w:rPr>
          <w:sz w:val="28"/>
          <w:szCs w:val="28"/>
        </w:rPr>
        <w:t xml:space="preserve">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1F00C6">
        <w:rPr>
          <w:sz w:val="28"/>
          <w:szCs w:val="28"/>
        </w:rPr>
        <w:t>–</w:t>
      </w:r>
      <w:r w:rsidR="00D5439B" w:rsidRPr="0040340B">
        <w:rPr>
          <w:sz w:val="28"/>
          <w:szCs w:val="28"/>
        </w:rPr>
        <w:t xml:space="preserve"> </w:t>
      </w:r>
      <w:r w:rsidR="00D11FA2">
        <w:rPr>
          <w:sz w:val="28"/>
          <w:szCs w:val="28"/>
        </w:rPr>
        <w:t>2</w:t>
      </w:r>
      <w:r w:rsidR="0020644B">
        <w:rPr>
          <w:sz w:val="28"/>
          <w:szCs w:val="28"/>
        </w:rPr>
        <w:t>1</w:t>
      </w:r>
      <w:r w:rsidR="007847F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обращени</w:t>
      </w:r>
      <w:r w:rsidR="0020644B">
        <w:rPr>
          <w:sz w:val="28"/>
          <w:szCs w:val="28"/>
        </w:rPr>
        <w:t>е</w:t>
      </w:r>
      <w:r w:rsidR="004019E5" w:rsidRPr="0040340B">
        <w:rPr>
          <w:sz w:val="28"/>
          <w:szCs w:val="28"/>
        </w:rPr>
        <w:t xml:space="preserve">,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D11FA2">
        <w:rPr>
          <w:sz w:val="28"/>
          <w:szCs w:val="28"/>
        </w:rPr>
        <w:t>4</w:t>
      </w:r>
      <w:r w:rsidR="0020644B">
        <w:rPr>
          <w:sz w:val="28"/>
          <w:szCs w:val="28"/>
        </w:rPr>
        <w:t>4</w:t>
      </w:r>
      <w:r w:rsidR="00D11FA2">
        <w:rPr>
          <w:sz w:val="28"/>
          <w:szCs w:val="28"/>
        </w:rPr>
        <w:t>,</w:t>
      </w:r>
      <w:r w:rsidR="0020644B">
        <w:rPr>
          <w:sz w:val="28"/>
          <w:szCs w:val="28"/>
        </w:rPr>
        <w:t>7</w:t>
      </w:r>
      <w:r w:rsidR="00AE2809">
        <w:rPr>
          <w:sz w:val="28"/>
          <w:szCs w:val="28"/>
        </w:rPr>
        <w:t>%</w:t>
      </w:r>
      <w:r w:rsidR="009B688F" w:rsidRPr="00D74B39">
        <w:rPr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в </w:t>
      </w:r>
      <w:r w:rsidR="00156F52">
        <w:rPr>
          <w:sz w:val="28"/>
          <w:szCs w:val="28"/>
        </w:rPr>
        <w:t>3</w:t>
      </w:r>
      <w:r w:rsidR="00F45BA3">
        <w:rPr>
          <w:sz w:val="28"/>
          <w:szCs w:val="28"/>
        </w:rPr>
        <w:t>-м</w:t>
      </w:r>
      <w:r w:rsidR="009B688F" w:rsidRPr="0040340B">
        <w:rPr>
          <w:sz w:val="28"/>
          <w:szCs w:val="28"/>
        </w:rPr>
        <w:t xml:space="preserve"> квартале 201</w:t>
      </w:r>
      <w:r w:rsidR="00D74B39">
        <w:rPr>
          <w:sz w:val="28"/>
          <w:szCs w:val="28"/>
        </w:rPr>
        <w:t>8</w:t>
      </w:r>
      <w:r w:rsidR="009B688F" w:rsidRPr="0040340B">
        <w:rPr>
          <w:sz w:val="28"/>
          <w:szCs w:val="28"/>
        </w:rPr>
        <w:t xml:space="preserve"> года поступило </w:t>
      </w:r>
      <w:r w:rsidR="00D74B39">
        <w:rPr>
          <w:sz w:val="28"/>
          <w:szCs w:val="28"/>
        </w:rPr>
        <w:t>2</w:t>
      </w:r>
      <w:r w:rsidR="003E4AA2">
        <w:rPr>
          <w:sz w:val="28"/>
          <w:szCs w:val="28"/>
        </w:rPr>
        <w:t>2</w:t>
      </w:r>
      <w:r w:rsidR="009B688F" w:rsidRPr="0040340B">
        <w:rPr>
          <w:sz w:val="28"/>
          <w:szCs w:val="28"/>
        </w:rPr>
        <w:t xml:space="preserve"> обращени</w:t>
      </w:r>
      <w:r w:rsidR="003E4AA2">
        <w:rPr>
          <w:sz w:val="28"/>
          <w:szCs w:val="28"/>
        </w:rPr>
        <w:t>я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DD031E">
        <w:rPr>
          <w:sz w:val="28"/>
          <w:szCs w:val="28"/>
        </w:rPr>
        <w:t>54</w:t>
      </w:r>
      <w:r w:rsidR="009B688F" w:rsidRPr="0040340B">
        <w:rPr>
          <w:sz w:val="28"/>
          <w:szCs w:val="28"/>
        </w:rPr>
        <w:t xml:space="preserve"> обращени</w:t>
      </w:r>
      <w:r w:rsidR="008C07CE">
        <w:rPr>
          <w:sz w:val="28"/>
          <w:szCs w:val="28"/>
        </w:rPr>
        <w:t>й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3E4AA2">
        <w:rPr>
          <w:sz w:val="28"/>
          <w:szCs w:val="28"/>
        </w:rPr>
        <w:t>40,7</w:t>
      </w:r>
      <w:r w:rsidR="00114E19" w:rsidRPr="0040340B">
        <w:rPr>
          <w:sz w:val="28"/>
          <w:szCs w:val="28"/>
        </w:rPr>
        <w:t xml:space="preserve"> 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3597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="00EB38E6" w:rsidRPr="0040340B">
        <w:rPr>
          <w:sz w:val="28"/>
          <w:szCs w:val="28"/>
        </w:rPr>
        <w:t>в</w:t>
      </w:r>
      <w:r w:rsidR="00E325FA">
        <w:rPr>
          <w:sz w:val="28"/>
          <w:szCs w:val="28"/>
        </w:rPr>
        <w:t xml:space="preserve"> </w:t>
      </w:r>
      <w:r w:rsidR="003E4AA2">
        <w:rPr>
          <w:sz w:val="28"/>
          <w:szCs w:val="28"/>
        </w:rPr>
        <w:t>3</w:t>
      </w:r>
      <w:r w:rsidR="006C6753">
        <w:rPr>
          <w:sz w:val="28"/>
          <w:szCs w:val="28"/>
        </w:rPr>
        <w:t>-м</w:t>
      </w:r>
      <w:r w:rsidR="00EB38E6" w:rsidRPr="0040340B">
        <w:rPr>
          <w:sz w:val="28"/>
          <w:szCs w:val="28"/>
        </w:rPr>
        <w:t xml:space="preserve"> квартале 201</w:t>
      </w:r>
      <w:r w:rsidR="00D74B39">
        <w:rPr>
          <w:sz w:val="28"/>
          <w:szCs w:val="28"/>
        </w:rPr>
        <w:t>9</w:t>
      </w:r>
      <w:r w:rsidR="00EB38E6"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="00EB38E6" w:rsidRPr="0040340B">
        <w:rPr>
          <w:sz w:val="28"/>
          <w:szCs w:val="28"/>
        </w:rPr>
        <w:t>у</w:t>
      </w:r>
      <w:r w:rsidR="00DD031E">
        <w:rPr>
          <w:sz w:val="28"/>
          <w:szCs w:val="28"/>
        </w:rPr>
        <w:t>меньшился</w:t>
      </w:r>
      <w:r w:rsidR="00EB38E6" w:rsidRPr="0040340B">
        <w:rPr>
          <w:sz w:val="28"/>
          <w:szCs w:val="28"/>
        </w:rPr>
        <w:t>, по сравнению с аналогичным периодом прошлого года,</w:t>
      </w:r>
      <w:r w:rsidR="00DC022F" w:rsidRPr="0040340B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 xml:space="preserve">на </w:t>
      </w:r>
      <w:r w:rsidR="0020644B">
        <w:rPr>
          <w:sz w:val="28"/>
          <w:szCs w:val="28"/>
        </w:rPr>
        <w:t>1</w:t>
      </w:r>
      <w:r w:rsidR="000C6F7F">
        <w:rPr>
          <w:sz w:val="28"/>
          <w:szCs w:val="28"/>
        </w:rPr>
        <w:t xml:space="preserve"> обращени</w:t>
      </w:r>
      <w:r w:rsidR="008C07CE">
        <w:rPr>
          <w:sz w:val="28"/>
          <w:szCs w:val="28"/>
        </w:rPr>
        <w:t>е</w:t>
      </w:r>
      <w:r w:rsidR="000C6F7F">
        <w:rPr>
          <w:sz w:val="28"/>
          <w:szCs w:val="28"/>
        </w:rPr>
        <w:t xml:space="preserve">, что составило </w:t>
      </w:r>
      <w:r w:rsidR="0020644B">
        <w:rPr>
          <w:sz w:val="28"/>
          <w:szCs w:val="28"/>
        </w:rPr>
        <w:t>2,2</w:t>
      </w:r>
      <w:r w:rsidR="00884135" w:rsidRPr="00EA61C8">
        <w:rPr>
          <w:sz w:val="28"/>
          <w:szCs w:val="28"/>
        </w:rPr>
        <w:t>%</w:t>
      </w:r>
      <w:r w:rsidR="00CB4931" w:rsidRPr="00EA61C8">
        <w:rPr>
          <w:sz w:val="28"/>
          <w:szCs w:val="28"/>
        </w:rPr>
        <w:t>.</w:t>
      </w:r>
    </w:p>
    <w:p w:rsidR="00B93A27" w:rsidRDefault="00842BEE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Общее количество обращений, поступивших в</w:t>
      </w:r>
      <w:r w:rsidR="009D430B">
        <w:rPr>
          <w:sz w:val="28"/>
          <w:szCs w:val="28"/>
        </w:rPr>
        <w:t xml:space="preserve"> </w:t>
      </w:r>
      <w:r w:rsidR="00DD031E">
        <w:rPr>
          <w:sz w:val="28"/>
          <w:szCs w:val="28"/>
        </w:rPr>
        <w:t>3</w:t>
      </w:r>
      <w:r w:rsidR="006C6753">
        <w:rPr>
          <w:sz w:val="28"/>
          <w:szCs w:val="28"/>
        </w:rPr>
        <w:t>-м</w:t>
      </w:r>
      <w:r w:rsidRPr="0040340B">
        <w:rPr>
          <w:sz w:val="28"/>
          <w:szCs w:val="28"/>
        </w:rPr>
        <w:t xml:space="preserve"> квартале 201</w:t>
      </w:r>
      <w:r w:rsidR="00C232E5">
        <w:rPr>
          <w:sz w:val="28"/>
          <w:szCs w:val="28"/>
        </w:rPr>
        <w:t>9</w:t>
      </w:r>
      <w:r w:rsidRPr="0040340B">
        <w:rPr>
          <w:sz w:val="28"/>
          <w:szCs w:val="28"/>
        </w:rPr>
        <w:t xml:space="preserve"> года</w:t>
      </w:r>
      <w:r w:rsidR="006237A6" w:rsidRPr="0040340B">
        <w:rPr>
          <w:sz w:val="28"/>
          <w:szCs w:val="28"/>
        </w:rPr>
        <w:t xml:space="preserve"> – </w:t>
      </w:r>
      <w:r w:rsidR="00DD031E">
        <w:rPr>
          <w:sz w:val="28"/>
          <w:szCs w:val="28"/>
        </w:rPr>
        <w:t>4</w:t>
      </w:r>
      <w:r w:rsidR="0020644B">
        <w:rPr>
          <w:sz w:val="28"/>
          <w:szCs w:val="28"/>
        </w:rPr>
        <w:t>7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20644B">
        <w:rPr>
          <w:sz w:val="28"/>
          <w:szCs w:val="28"/>
        </w:rPr>
        <w:t>й</w:t>
      </w:r>
      <w:r w:rsidRPr="0040340B">
        <w:rPr>
          <w:sz w:val="28"/>
          <w:szCs w:val="28"/>
        </w:rPr>
        <w:t>, по сравнению с аналогичным периодом прошлого года</w:t>
      </w:r>
      <w:r w:rsidR="00B026D1">
        <w:rPr>
          <w:sz w:val="28"/>
          <w:szCs w:val="28"/>
        </w:rPr>
        <w:t>, в котором</w:t>
      </w:r>
      <w:r w:rsidR="00887DE9">
        <w:rPr>
          <w:sz w:val="28"/>
          <w:szCs w:val="28"/>
        </w:rPr>
        <w:t xml:space="preserve"> </w:t>
      </w:r>
      <w:r w:rsidR="008B6080" w:rsidRPr="0040340B">
        <w:rPr>
          <w:sz w:val="28"/>
          <w:szCs w:val="28"/>
        </w:rPr>
        <w:t xml:space="preserve">поступило </w:t>
      </w:r>
      <w:r w:rsidR="00EA61C8">
        <w:rPr>
          <w:sz w:val="28"/>
          <w:szCs w:val="28"/>
        </w:rPr>
        <w:t>54</w:t>
      </w:r>
      <w:r w:rsidRPr="0040340B">
        <w:rPr>
          <w:sz w:val="28"/>
          <w:szCs w:val="28"/>
        </w:rPr>
        <w:t xml:space="preserve"> обращени</w:t>
      </w:r>
      <w:r w:rsidR="008C07CE">
        <w:rPr>
          <w:sz w:val="28"/>
          <w:szCs w:val="28"/>
        </w:rPr>
        <w:t>я</w:t>
      </w:r>
      <w:r w:rsidR="00A67CE8">
        <w:rPr>
          <w:sz w:val="28"/>
          <w:szCs w:val="28"/>
        </w:rPr>
        <w:t>,</w:t>
      </w:r>
      <w:r w:rsidR="008B6080" w:rsidRPr="0040340B">
        <w:rPr>
          <w:sz w:val="28"/>
          <w:szCs w:val="28"/>
        </w:rPr>
        <w:t xml:space="preserve"> </w:t>
      </w:r>
      <w:r w:rsidR="00586852">
        <w:rPr>
          <w:sz w:val="28"/>
          <w:szCs w:val="28"/>
        </w:rPr>
        <w:t>снизилось</w:t>
      </w:r>
      <w:r w:rsidR="00B93A27">
        <w:rPr>
          <w:sz w:val="28"/>
          <w:szCs w:val="28"/>
        </w:rPr>
        <w:t xml:space="preserve"> </w:t>
      </w:r>
      <w:r w:rsidR="00A67CE8">
        <w:rPr>
          <w:sz w:val="28"/>
          <w:szCs w:val="28"/>
        </w:rPr>
        <w:t xml:space="preserve">на </w:t>
      </w:r>
      <w:r w:rsidR="0020644B">
        <w:rPr>
          <w:sz w:val="28"/>
          <w:szCs w:val="28"/>
        </w:rPr>
        <w:t>7</w:t>
      </w:r>
      <w:r w:rsidR="00A67CE8">
        <w:rPr>
          <w:sz w:val="28"/>
          <w:szCs w:val="28"/>
        </w:rPr>
        <w:t xml:space="preserve"> обращений и составило </w:t>
      </w:r>
      <w:r w:rsidR="0020644B">
        <w:rPr>
          <w:sz w:val="28"/>
          <w:szCs w:val="28"/>
        </w:rPr>
        <w:t>14,8</w:t>
      </w:r>
      <w:r w:rsidR="00A67CE8">
        <w:rPr>
          <w:sz w:val="28"/>
          <w:szCs w:val="28"/>
        </w:rPr>
        <w:t>%</w:t>
      </w:r>
      <w:r w:rsidR="00586852">
        <w:rPr>
          <w:sz w:val="28"/>
          <w:szCs w:val="28"/>
        </w:rPr>
        <w:t>.</w:t>
      </w:r>
    </w:p>
    <w:p w:rsidR="008D5773" w:rsidRDefault="00CB493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="00DE535A">
        <w:rPr>
          <w:sz w:val="28"/>
          <w:szCs w:val="28"/>
        </w:rPr>
        <w:t>.</w:t>
      </w:r>
    </w:p>
    <w:p w:rsidR="009246C8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</w:t>
      </w:r>
      <w:r w:rsidR="00A135AE">
        <w:rPr>
          <w:sz w:val="28"/>
          <w:szCs w:val="28"/>
        </w:rPr>
        <w:t xml:space="preserve"> государственный контроль в сфере </w:t>
      </w:r>
      <w:r w:rsidRPr="0040340B">
        <w:rPr>
          <w:sz w:val="28"/>
          <w:szCs w:val="28"/>
        </w:rPr>
        <w:t>промышленн</w:t>
      </w:r>
      <w:r w:rsidR="00A135AE">
        <w:rPr>
          <w:sz w:val="28"/>
          <w:szCs w:val="28"/>
        </w:rPr>
        <w:t>ости</w:t>
      </w:r>
      <w:r w:rsidR="001C7A9D">
        <w:rPr>
          <w:sz w:val="28"/>
          <w:szCs w:val="28"/>
        </w:rPr>
        <w:t xml:space="preserve"> </w:t>
      </w:r>
      <w:r w:rsidR="00A135AE">
        <w:rPr>
          <w:sz w:val="28"/>
          <w:szCs w:val="28"/>
        </w:rPr>
        <w:t>–</w:t>
      </w:r>
      <w:r w:rsidR="001C7A9D">
        <w:rPr>
          <w:sz w:val="28"/>
          <w:szCs w:val="28"/>
        </w:rPr>
        <w:t xml:space="preserve"> </w:t>
      </w:r>
      <w:r w:rsidR="0020644B">
        <w:rPr>
          <w:sz w:val="28"/>
          <w:szCs w:val="28"/>
        </w:rPr>
        <w:t>20</w:t>
      </w:r>
      <w:r w:rsidR="00953F48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1E38BB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(</w:t>
      </w:r>
      <w:r w:rsidR="00EA61C8">
        <w:rPr>
          <w:sz w:val="28"/>
          <w:szCs w:val="28"/>
        </w:rPr>
        <w:t>42,</w:t>
      </w:r>
      <w:r w:rsidR="0020644B">
        <w:rPr>
          <w:sz w:val="28"/>
          <w:szCs w:val="28"/>
        </w:rPr>
        <w:t>6</w:t>
      </w:r>
      <w:r w:rsidRPr="0040340B">
        <w:rPr>
          <w:sz w:val="28"/>
          <w:szCs w:val="28"/>
        </w:rPr>
        <w:t>%); электроэнергетика</w:t>
      </w:r>
      <w:r w:rsidR="009246C8">
        <w:rPr>
          <w:sz w:val="28"/>
          <w:szCs w:val="28"/>
        </w:rPr>
        <w:t xml:space="preserve"> – </w:t>
      </w:r>
      <w:r w:rsidR="0020644B">
        <w:rPr>
          <w:sz w:val="28"/>
          <w:szCs w:val="28"/>
        </w:rPr>
        <w:t>10</w:t>
      </w:r>
      <w:r w:rsidR="009246C8">
        <w:rPr>
          <w:sz w:val="28"/>
          <w:szCs w:val="28"/>
        </w:rPr>
        <w:t xml:space="preserve"> обращений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EA61C8">
        <w:rPr>
          <w:sz w:val="28"/>
          <w:szCs w:val="28"/>
        </w:rPr>
        <w:t>21,</w:t>
      </w:r>
      <w:r w:rsidR="0020644B">
        <w:rPr>
          <w:sz w:val="28"/>
          <w:szCs w:val="28"/>
        </w:rPr>
        <w:t>3</w:t>
      </w:r>
      <w:r w:rsidR="00741B6C">
        <w:rPr>
          <w:sz w:val="28"/>
          <w:szCs w:val="28"/>
        </w:rPr>
        <w:t>%</w:t>
      </w:r>
      <w:r w:rsidRPr="0040340B">
        <w:rPr>
          <w:sz w:val="28"/>
          <w:szCs w:val="28"/>
        </w:rPr>
        <w:t>)</w:t>
      </w:r>
      <w:r w:rsidR="00B93A27">
        <w:rPr>
          <w:sz w:val="28"/>
          <w:szCs w:val="28"/>
        </w:rPr>
        <w:t>,</w:t>
      </w:r>
      <w:r w:rsidR="009246C8">
        <w:rPr>
          <w:sz w:val="28"/>
          <w:szCs w:val="28"/>
        </w:rPr>
        <w:t xml:space="preserve"> </w:t>
      </w:r>
      <w:r w:rsidR="004C731E">
        <w:rPr>
          <w:sz w:val="28"/>
          <w:szCs w:val="28"/>
        </w:rPr>
        <w:t xml:space="preserve">государственный </w:t>
      </w:r>
      <w:r w:rsidR="001C7A9D">
        <w:rPr>
          <w:sz w:val="28"/>
          <w:szCs w:val="28"/>
        </w:rPr>
        <w:t>надзор</w:t>
      </w:r>
      <w:r w:rsidR="004C731E">
        <w:rPr>
          <w:sz w:val="28"/>
          <w:szCs w:val="28"/>
        </w:rPr>
        <w:t xml:space="preserve"> за подъемными сооружениями – </w:t>
      </w:r>
      <w:r w:rsidR="001F2A9E">
        <w:rPr>
          <w:sz w:val="28"/>
          <w:szCs w:val="28"/>
        </w:rPr>
        <w:t>6</w:t>
      </w:r>
      <w:r w:rsidR="004C731E">
        <w:rPr>
          <w:sz w:val="28"/>
          <w:szCs w:val="28"/>
        </w:rPr>
        <w:t xml:space="preserve"> обращени</w:t>
      </w:r>
      <w:r w:rsidR="0020644B">
        <w:rPr>
          <w:sz w:val="28"/>
          <w:szCs w:val="28"/>
        </w:rPr>
        <w:t>й</w:t>
      </w:r>
      <w:r w:rsidR="004C731E">
        <w:rPr>
          <w:sz w:val="28"/>
          <w:szCs w:val="28"/>
        </w:rPr>
        <w:t xml:space="preserve"> (</w:t>
      </w:r>
      <w:r w:rsidR="0020644B">
        <w:rPr>
          <w:sz w:val="28"/>
          <w:szCs w:val="28"/>
        </w:rPr>
        <w:t>1</w:t>
      </w:r>
      <w:r w:rsidR="001F2A9E">
        <w:rPr>
          <w:sz w:val="28"/>
          <w:szCs w:val="28"/>
        </w:rPr>
        <w:t>2</w:t>
      </w:r>
      <w:r w:rsidR="0020644B">
        <w:rPr>
          <w:sz w:val="28"/>
          <w:szCs w:val="28"/>
        </w:rPr>
        <w:t>,</w:t>
      </w:r>
      <w:r w:rsidR="001F2A9E">
        <w:rPr>
          <w:sz w:val="28"/>
          <w:szCs w:val="28"/>
        </w:rPr>
        <w:t>8</w:t>
      </w:r>
      <w:r w:rsidR="004C731E">
        <w:rPr>
          <w:sz w:val="28"/>
          <w:szCs w:val="28"/>
        </w:rPr>
        <w:t xml:space="preserve">%), производственная, </w:t>
      </w:r>
      <w:r w:rsidR="00A135AE">
        <w:rPr>
          <w:sz w:val="28"/>
          <w:szCs w:val="28"/>
        </w:rPr>
        <w:t>хозяйственная и финансовая деятельность предприятий</w:t>
      </w:r>
      <w:r w:rsidR="004C731E">
        <w:rPr>
          <w:sz w:val="28"/>
          <w:szCs w:val="28"/>
        </w:rPr>
        <w:t>, организаций</w:t>
      </w:r>
      <w:r w:rsidR="00490FD2">
        <w:rPr>
          <w:sz w:val="28"/>
          <w:szCs w:val="28"/>
        </w:rPr>
        <w:t xml:space="preserve"> –</w:t>
      </w:r>
      <w:r w:rsidR="00A135AE">
        <w:rPr>
          <w:sz w:val="28"/>
          <w:szCs w:val="28"/>
        </w:rPr>
        <w:t xml:space="preserve"> </w:t>
      </w:r>
      <w:r w:rsidR="0020644B">
        <w:rPr>
          <w:sz w:val="28"/>
          <w:szCs w:val="28"/>
        </w:rPr>
        <w:t>5</w:t>
      </w:r>
      <w:r w:rsidR="0061796C">
        <w:rPr>
          <w:sz w:val="28"/>
          <w:szCs w:val="28"/>
        </w:rPr>
        <w:t xml:space="preserve"> обращени</w:t>
      </w:r>
      <w:r w:rsidR="00C232E5">
        <w:rPr>
          <w:sz w:val="28"/>
          <w:szCs w:val="28"/>
        </w:rPr>
        <w:t>й</w:t>
      </w:r>
      <w:r w:rsidR="0061796C">
        <w:rPr>
          <w:sz w:val="28"/>
          <w:szCs w:val="28"/>
        </w:rPr>
        <w:t xml:space="preserve"> (</w:t>
      </w:r>
      <w:r w:rsidR="0020644B">
        <w:rPr>
          <w:sz w:val="28"/>
          <w:szCs w:val="28"/>
        </w:rPr>
        <w:t>10,6</w:t>
      </w:r>
      <w:r w:rsidR="0061796C">
        <w:rPr>
          <w:sz w:val="28"/>
          <w:szCs w:val="28"/>
        </w:rPr>
        <w:t>%)</w:t>
      </w:r>
      <w:r w:rsidR="004C731E">
        <w:rPr>
          <w:sz w:val="28"/>
          <w:szCs w:val="28"/>
        </w:rPr>
        <w:t>.</w:t>
      </w:r>
      <w:r w:rsidR="00A135AE">
        <w:rPr>
          <w:sz w:val="28"/>
          <w:szCs w:val="28"/>
        </w:rPr>
        <w:t xml:space="preserve"> </w:t>
      </w:r>
    </w:p>
    <w:p w:rsidR="00FF7585" w:rsidRPr="0040340B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</w:t>
      </w:r>
      <w:r w:rsidR="00E40851">
        <w:rPr>
          <w:sz w:val="28"/>
          <w:szCs w:val="28"/>
        </w:rPr>
        <w:t xml:space="preserve">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D716F9">
        <w:rPr>
          <w:sz w:val="28"/>
          <w:szCs w:val="28"/>
        </w:rPr>
        <w:t xml:space="preserve"> </w:t>
      </w:r>
      <w:r w:rsidR="009246C8">
        <w:rPr>
          <w:sz w:val="28"/>
          <w:szCs w:val="28"/>
        </w:rPr>
        <w:t>выявлен</w:t>
      </w:r>
      <w:r w:rsidR="00F076AF">
        <w:rPr>
          <w:sz w:val="28"/>
          <w:szCs w:val="28"/>
        </w:rPr>
        <w:t>ы</w:t>
      </w:r>
      <w:r w:rsidR="006F7E3E">
        <w:rPr>
          <w:sz w:val="28"/>
          <w:szCs w:val="28"/>
        </w:rPr>
        <w:t xml:space="preserve"> нов</w:t>
      </w:r>
      <w:r w:rsidR="00F076AF">
        <w:rPr>
          <w:sz w:val="28"/>
          <w:szCs w:val="28"/>
        </w:rPr>
        <w:t>ые</w:t>
      </w:r>
      <w:r w:rsidR="006F7E3E">
        <w:rPr>
          <w:sz w:val="28"/>
          <w:szCs w:val="28"/>
        </w:rPr>
        <w:t xml:space="preserve"> тематик</w:t>
      </w:r>
      <w:r w:rsidR="00F076AF">
        <w:rPr>
          <w:sz w:val="28"/>
          <w:szCs w:val="28"/>
        </w:rPr>
        <w:t>и</w:t>
      </w:r>
      <w:r w:rsidR="006F7E3E">
        <w:rPr>
          <w:sz w:val="28"/>
          <w:szCs w:val="28"/>
        </w:rPr>
        <w:t>:</w:t>
      </w:r>
      <w:r w:rsidR="00517FBD">
        <w:rPr>
          <w:sz w:val="28"/>
          <w:szCs w:val="28"/>
        </w:rPr>
        <w:t xml:space="preserve"> </w:t>
      </w:r>
      <w:r w:rsidR="00F076AF">
        <w:rPr>
          <w:sz w:val="28"/>
          <w:szCs w:val="28"/>
        </w:rPr>
        <w:t>1</w:t>
      </w:r>
      <w:r w:rsidR="00531427">
        <w:rPr>
          <w:sz w:val="28"/>
          <w:szCs w:val="28"/>
        </w:rPr>
        <w:t>)</w:t>
      </w:r>
      <w:r w:rsidR="00F076AF">
        <w:rPr>
          <w:sz w:val="28"/>
          <w:szCs w:val="28"/>
        </w:rPr>
        <w:t xml:space="preserve"> </w:t>
      </w:r>
      <w:r w:rsidR="00517FBD">
        <w:rPr>
          <w:sz w:val="28"/>
          <w:szCs w:val="28"/>
        </w:rPr>
        <w:t>Деятельность в сфере строительства. Сооружение зданий, объектов капитального строительства</w:t>
      </w:r>
      <w:r w:rsidR="00F076AF">
        <w:rPr>
          <w:sz w:val="28"/>
          <w:szCs w:val="28"/>
        </w:rPr>
        <w:t xml:space="preserve"> </w:t>
      </w:r>
      <w:r w:rsidR="006F7E3E">
        <w:rPr>
          <w:sz w:val="28"/>
          <w:szCs w:val="28"/>
        </w:rPr>
        <w:t>(</w:t>
      </w:r>
      <w:r w:rsidR="00517FBD">
        <w:rPr>
          <w:sz w:val="28"/>
          <w:szCs w:val="28"/>
        </w:rPr>
        <w:t>1</w:t>
      </w:r>
      <w:r w:rsidR="006F7E3E">
        <w:rPr>
          <w:sz w:val="28"/>
          <w:szCs w:val="28"/>
        </w:rPr>
        <w:t xml:space="preserve"> обращени</w:t>
      </w:r>
      <w:r w:rsidR="00517FBD">
        <w:rPr>
          <w:sz w:val="28"/>
          <w:szCs w:val="28"/>
        </w:rPr>
        <w:t>е</w:t>
      </w:r>
      <w:r w:rsidR="006F7E3E">
        <w:rPr>
          <w:sz w:val="28"/>
          <w:szCs w:val="28"/>
        </w:rPr>
        <w:t>)</w:t>
      </w:r>
      <w:r w:rsidR="00F076AF">
        <w:rPr>
          <w:sz w:val="28"/>
          <w:szCs w:val="28"/>
        </w:rPr>
        <w:t>; 2</w:t>
      </w:r>
      <w:r w:rsidR="00531427">
        <w:rPr>
          <w:sz w:val="28"/>
          <w:szCs w:val="28"/>
        </w:rPr>
        <w:t>)</w:t>
      </w:r>
      <w:r w:rsidR="00F076AF">
        <w:rPr>
          <w:sz w:val="28"/>
          <w:szCs w:val="28"/>
        </w:rPr>
        <w:t xml:space="preserve"> Деятельность федеральных государственных органов, министерств и других федеральных органов исполнительной власти. Принимаемые решения (2 обращения);</w:t>
      </w:r>
      <w:r w:rsidR="00937A92">
        <w:rPr>
          <w:sz w:val="28"/>
          <w:szCs w:val="28"/>
        </w:rPr>
        <w:t xml:space="preserve"> </w:t>
      </w:r>
      <w:r w:rsidR="00F076AF">
        <w:rPr>
          <w:sz w:val="28"/>
          <w:szCs w:val="28"/>
        </w:rPr>
        <w:t>3</w:t>
      </w:r>
      <w:r w:rsidR="00531427">
        <w:rPr>
          <w:sz w:val="28"/>
          <w:szCs w:val="28"/>
        </w:rPr>
        <w:t>)</w:t>
      </w:r>
      <w:r w:rsidR="00F076AF">
        <w:rPr>
          <w:sz w:val="28"/>
          <w:szCs w:val="28"/>
        </w:rPr>
        <w:t xml:space="preserve"> Надзор и контроль за соблюдением трудового законодательства (1 обращение);</w:t>
      </w:r>
      <w:r w:rsidR="00604FFF">
        <w:rPr>
          <w:sz w:val="28"/>
          <w:szCs w:val="28"/>
        </w:rPr>
        <w:t xml:space="preserve"> 4</w:t>
      </w:r>
      <w:r w:rsidR="00531427">
        <w:rPr>
          <w:sz w:val="28"/>
          <w:szCs w:val="28"/>
        </w:rPr>
        <w:t>)</w:t>
      </w:r>
      <w:r w:rsidR="00604FFF">
        <w:rPr>
          <w:sz w:val="28"/>
          <w:szCs w:val="28"/>
        </w:rPr>
        <w:t xml:space="preserve"> Организация условий и мест для детского отдыха и досуга (детских и спортивных площадок (1 обращение).</w:t>
      </w:r>
      <w:r w:rsidR="00F076AF">
        <w:rPr>
          <w:sz w:val="28"/>
          <w:szCs w:val="28"/>
        </w:rPr>
        <w:t xml:space="preserve"> </w:t>
      </w:r>
      <w:r w:rsidR="006E4864"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</w:t>
      </w:r>
      <w:r w:rsidR="0061796C">
        <w:rPr>
          <w:sz w:val="28"/>
          <w:szCs w:val="28"/>
        </w:rPr>
        <w:t>н</w:t>
      </w:r>
      <w:r w:rsidR="00464562" w:rsidRPr="0040340B">
        <w:rPr>
          <w:sz w:val="28"/>
          <w:szCs w:val="28"/>
        </w:rPr>
        <w:t>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 xml:space="preserve">, а также </w:t>
      </w:r>
      <w:r w:rsidR="00A61E4A">
        <w:rPr>
          <w:sz w:val="28"/>
          <w:szCs w:val="28"/>
        </w:rPr>
        <w:t xml:space="preserve">связаны с рассмотрением вопросов о </w:t>
      </w:r>
      <w:r w:rsidR="000C6F7F">
        <w:rPr>
          <w:sz w:val="28"/>
          <w:szCs w:val="28"/>
        </w:rPr>
        <w:t>проведени</w:t>
      </w:r>
      <w:r w:rsidR="00A61E4A">
        <w:rPr>
          <w:sz w:val="28"/>
          <w:szCs w:val="28"/>
        </w:rPr>
        <w:t>и</w:t>
      </w:r>
      <w:r w:rsidR="000C6F7F">
        <w:rPr>
          <w:sz w:val="28"/>
          <w:szCs w:val="28"/>
        </w:rPr>
        <w:t xml:space="preserve">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FF75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lastRenderedPageBreak/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Pr="0040340B">
        <w:rPr>
          <w:sz w:val="28"/>
          <w:szCs w:val="28"/>
        </w:rPr>
        <w:t xml:space="preserve">, проверены и даны разъяснения в письменной форме. </w:t>
      </w:r>
      <w:r w:rsidR="0080534C" w:rsidRPr="0040340B">
        <w:rPr>
          <w:sz w:val="28"/>
          <w:szCs w:val="28"/>
        </w:rPr>
        <w:t xml:space="preserve">В соответствии с требованиями </w:t>
      </w:r>
      <w:r w:rsidR="000616F4">
        <w:rPr>
          <w:sz w:val="28"/>
          <w:szCs w:val="28"/>
        </w:rPr>
        <w:t xml:space="preserve">федерального </w:t>
      </w:r>
      <w:r w:rsidR="0080534C" w:rsidRPr="0040340B">
        <w:rPr>
          <w:sz w:val="28"/>
          <w:szCs w:val="28"/>
        </w:rPr>
        <w:t>законодательства</w:t>
      </w:r>
      <w:r w:rsidR="000616F4">
        <w:rPr>
          <w:sz w:val="28"/>
          <w:szCs w:val="28"/>
        </w:rPr>
        <w:t xml:space="preserve">, </w:t>
      </w:r>
      <w:r w:rsidR="000527C4" w:rsidRPr="0040340B">
        <w:rPr>
          <w:sz w:val="28"/>
          <w:szCs w:val="28"/>
        </w:rPr>
        <w:t>по обращени</w:t>
      </w:r>
      <w:r w:rsidR="001F2A9E">
        <w:rPr>
          <w:sz w:val="28"/>
          <w:szCs w:val="28"/>
        </w:rPr>
        <w:t>ям</w:t>
      </w:r>
      <w:r w:rsidR="000527C4" w:rsidRPr="0040340B">
        <w:rPr>
          <w:sz w:val="28"/>
          <w:szCs w:val="28"/>
        </w:rPr>
        <w:t xml:space="preserve"> </w:t>
      </w:r>
      <w:r w:rsidR="00490FD2">
        <w:rPr>
          <w:sz w:val="28"/>
          <w:szCs w:val="28"/>
        </w:rPr>
        <w:t>граждан</w:t>
      </w:r>
      <w:r w:rsidR="002A4A92">
        <w:rPr>
          <w:sz w:val="28"/>
          <w:szCs w:val="28"/>
        </w:rPr>
        <w:t>ин</w:t>
      </w:r>
      <w:r w:rsidR="00604FFF">
        <w:rPr>
          <w:sz w:val="28"/>
          <w:szCs w:val="28"/>
        </w:rPr>
        <w:t xml:space="preserve">, </w:t>
      </w:r>
      <w:r w:rsidR="002A4A92">
        <w:rPr>
          <w:sz w:val="28"/>
          <w:szCs w:val="28"/>
        </w:rPr>
        <w:t xml:space="preserve">по </w:t>
      </w:r>
      <w:r w:rsidR="000616F4">
        <w:rPr>
          <w:sz w:val="28"/>
          <w:szCs w:val="28"/>
        </w:rPr>
        <w:t>3</w:t>
      </w:r>
      <w:r w:rsidR="002A4A92">
        <w:rPr>
          <w:sz w:val="28"/>
          <w:szCs w:val="28"/>
        </w:rPr>
        <w:t xml:space="preserve"> обращениям</w:t>
      </w:r>
      <w:r w:rsidR="00604FFF" w:rsidRPr="00604FFF">
        <w:rPr>
          <w:sz w:val="28"/>
          <w:szCs w:val="28"/>
        </w:rPr>
        <w:t xml:space="preserve"> </w:t>
      </w:r>
      <w:r w:rsidR="00604FFF">
        <w:rPr>
          <w:sz w:val="28"/>
          <w:szCs w:val="28"/>
        </w:rPr>
        <w:t>приняты следующие меры</w:t>
      </w:r>
      <w:r w:rsidR="0083152F">
        <w:rPr>
          <w:sz w:val="28"/>
          <w:szCs w:val="28"/>
        </w:rPr>
        <w:t xml:space="preserve">: </w:t>
      </w:r>
      <w:r w:rsidR="002A4A92">
        <w:rPr>
          <w:sz w:val="28"/>
          <w:szCs w:val="28"/>
        </w:rPr>
        <w:t xml:space="preserve">1) вынесено определение о возбуждении дела об административном правонарушении и </w:t>
      </w:r>
      <w:r w:rsidR="0083152F">
        <w:rPr>
          <w:sz w:val="28"/>
          <w:szCs w:val="28"/>
        </w:rPr>
        <w:t>пр</w:t>
      </w:r>
      <w:r w:rsidR="00A61E4A">
        <w:rPr>
          <w:sz w:val="28"/>
          <w:szCs w:val="28"/>
        </w:rPr>
        <w:t>ов</w:t>
      </w:r>
      <w:r w:rsidR="001C7A9D">
        <w:rPr>
          <w:sz w:val="28"/>
          <w:szCs w:val="28"/>
        </w:rPr>
        <w:t>едении</w:t>
      </w:r>
      <w:r w:rsidR="00A61E4A">
        <w:rPr>
          <w:sz w:val="28"/>
          <w:szCs w:val="28"/>
        </w:rPr>
        <w:t xml:space="preserve"> административн</w:t>
      </w:r>
      <w:r w:rsidR="002A4A92">
        <w:rPr>
          <w:sz w:val="28"/>
          <w:szCs w:val="28"/>
        </w:rPr>
        <w:t>о</w:t>
      </w:r>
      <w:r w:rsidR="001C7A9D">
        <w:rPr>
          <w:sz w:val="28"/>
          <w:szCs w:val="28"/>
        </w:rPr>
        <w:t>го</w:t>
      </w:r>
      <w:r w:rsidR="00DB68EC">
        <w:rPr>
          <w:sz w:val="28"/>
          <w:szCs w:val="28"/>
        </w:rPr>
        <w:t xml:space="preserve"> </w:t>
      </w:r>
      <w:r w:rsidR="00A61E4A">
        <w:rPr>
          <w:sz w:val="28"/>
          <w:szCs w:val="28"/>
        </w:rPr>
        <w:t>расследовани</w:t>
      </w:r>
      <w:r w:rsidR="001C7A9D">
        <w:rPr>
          <w:sz w:val="28"/>
          <w:szCs w:val="28"/>
        </w:rPr>
        <w:t>я</w:t>
      </w:r>
      <w:r w:rsidR="002A4A92">
        <w:rPr>
          <w:sz w:val="28"/>
          <w:szCs w:val="28"/>
        </w:rPr>
        <w:t>; 2)</w:t>
      </w:r>
      <w:r w:rsidR="0071416E">
        <w:rPr>
          <w:sz w:val="28"/>
          <w:szCs w:val="28"/>
        </w:rPr>
        <w:t xml:space="preserve"> в отношении юридического лица </w:t>
      </w:r>
      <w:r w:rsidR="00A61E4A">
        <w:rPr>
          <w:sz w:val="28"/>
          <w:szCs w:val="28"/>
        </w:rPr>
        <w:t>вын</w:t>
      </w:r>
      <w:r w:rsidR="0083152F">
        <w:rPr>
          <w:sz w:val="28"/>
          <w:szCs w:val="28"/>
        </w:rPr>
        <w:t xml:space="preserve">есено </w:t>
      </w:r>
      <w:r w:rsidR="00A61E4A">
        <w:rPr>
          <w:sz w:val="28"/>
          <w:szCs w:val="28"/>
        </w:rPr>
        <w:t>предостережени</w:t>
      </w:r>
      <w:r w:rsidR="0083152F">
        <w:rPr>
          <w:sz w:val="28"/>
          <w:szCs w:val="28"/>
        </w:rPr>
        <w:t>е</w:t>
      </w:r>
      <w:r w:rsidR="00A61E4A">
        <w:rPr>
          <w:sz w:val="28"/>
          <w:szCs w:val="28"/>
        </w:rPr>
        <w:t xml:space="preserve"> о недопустимости нарушения</w:t>
      </w:r>
      <w:r w:rsidR="0071416E">
        <w:rPr>
          <w:sz w:val="28"/>
          <w:szCs w:val="28"/>
        </w:rPr>
        <w:t xml:space="preserve"> обязательных </w:t>
      </w:r>
      <w:r w:rsidR="00A61E4A">
        <w:rPr>
          <w:sz w:val="28"/>
          <w:szCs w:val="28"/>
        </w:rPr>
        <w:t>требований федерального законодательства</w:t>
      </w:r>
      <w:r w:rsidR="000616F4">
        <w:rPr>
          <w:sz w:val="28"/>
          <w:szCs w:val="28"/>
        </w:rPr>
        <w:t>; 3) на основани</w:t>
      </w:r>
      <w:r w:rsidR="008C07CE">
        <w:rPr>
          <w:sz w:val="28"/>
          <w:szCs w:val="28"/>
        </w:rPr>
        <w:t>и</w:t>
      </w:r>
      <w:r w:rsidR="000616F4">
        <w:rPr>
          <w:sz w:val="28"/>
          <w:szCs w:val="28"/>
        </w:rPr>
        <w:t xml:space="preserve"> распоряжения руководителя Управления проводится внеплановая документарная проверка.</w:t>
      </w:r>
    </w:p>
    <w:p w:rsidR="008A728D" w:rsidRDefault="00CB4931" w:rsidP="008A728D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>4.</w:t>
      </w:r>
      <w:r w:rsidR="00F410C5">
        <w:rPr>
          <w:color w:val="000000"/>
          <w:sz w:val="28"/>
          <w:szCs w:val="28"/>
        </w:rPr>
        <w:t xml:space="preserve"> </w:t>
      </w:r>
      <w:r w:rsidR="0014175E">
        <w:rPr>
          <w:color w:val="000000"/>
          <w:sz w:val="28"/>
          <w:szCs w:val="28"/>
        </w:rPr>
        <w:t>Г</w:t>
      </w:r>
      <w:r w:rsidR="00F410C5">
        <w:rPr>
          <w:color w:val="000000"/>
          <w:sz w:val="28"/>
          <w:szCs w:val="28"/>
        </w:rPr>
        <w:t xml:space="preserve">рафик </w:t>
      </w:r>
      <w:r w:rsidR="002A4A92">
        <w:rPr>
          <w:color w:val="000000"/>
          <w:sz w:val="28"/>
          <w:szCs w:val="28"/>
        </w:rPr>
        <w:t xml:space="preserve">личного </w:t>
      </w:r>
      <w:r w:rsidR="00F410C5">
        <w:rPr>
          <w:color w:val="000000"/>
          <w:sz w:val="28"/>
          <w:szCs w:val="28"/>
        </w:rPr>
        <w:t xml:space="preserve">приема граждан </w:t>
      </w:r>
      <w:r w:rsidR="00517FBD">
        <w:rPr>
          <w:color w:val="000000"/>
          <w:sz w:val="28"/>
          <w:szCs w:val="28"/>
        </w:rPr>
        <w:t xml:space="preserve">не </w:t>
      </w:r>
      <w:r w:rsidR="0014175E">
        <w:rPr>
          <w:color w:val="000000"/>
          <w:sz w:val="28"/>
          <w:szCs w:val="28"/>
        </w:rPr>
        <w:t>измен</w:t>
      </w:r>
      <w:r w:rsidR="000D51C7">
        <w:rPr>
          <w:color w:val="000000"/>
          <w:sz w:val="28"/>
          <w:szCs w:val="28"/>
        </w:rPr>
        <w:t>и</w:t>
      </w:r>
      <w:r w:rsidR="0014175E">
        <w:rPr>
          <w:color w:val="000000"/>
          <w:sz w:val="28"/>
          <w:szCs w:val="28"/>
        </w:rPr>
        <w:t>лся</w:t>
      </w:r>
      <w:r w:rsidR="002A4A92">
        <w:rPr>
          <w:color w:val="000000"/>
          <w:sz w:val="28"/>
          <w:szCs w:val="28"/>
        </w:rPr>
        <w:t xml:space="preserve">, согласно </w:t>
      </w:r>
      <w:r w:rsidR="00604FFF">
        <w:rPr>
          <w:color w:val="000000"/>
          <w:sz w:val="28"/>
          <w:szCs w:val="28"/>
        </w:rPr>
        <w:t xml:space="preserve">графику установлено, что </w:t>
      </w:r>
      <w:r w:rsidR="00AE2809">
        <w:rPr>
          <w:sz w:val="28"/>
          <w:szCs w:val="28"/>
        </w:rPr>
        <w:t>руководител</w:t>
      </w:r>
      <w:r w:rsidR="00517FBD">
        <w:rPr>
          <w:sz w:val="28"/>
          <w:szCs w:val="28"/>
        </w:rPr>
        <w:t>ем</w:t>
      </w:r>
      <w:r w:rsidR="00AE2809">
        <w:rPr>
          <w:sz w:val="28"/>
          <w:szCs w:val="28"/>
        </w:rPr>
        <w:t xml:space="preserve"> Управления Галыниным С.Н.</w:t>
      </w:r>
      <w:r w:rsidR="002A4A92">
        <w:rPr>
          <w:sz w:val="28"/>
          <w:szCs w:val="28"/>
        </w:rPr>
        <w:t xml:space="preserve"> прием</w:t>
      </w:r>
      <w:r w:rsidR="00604FFF">
        <w:rPr>
          <w:sz w:val="28"/>
          <w:szCs w:val="28"/>
        </w:rPr>
        <w:t xml:space="preserve"> осуществляется</w:t>
      </w:r>
      <w:r w:rsidR="00517FBD">
        <w:rPr>
          <w:sz w:val="28"/>
          <w:szCs w:val="28"/>
        </w:rPr>
        <w:t>:</w:t>
      </w:r>
      <w:r w:rsidR="00AE2809">
        <w:rPr>
          <w:sz w:val="28"/>
          <w:szCs w:val="28"/>
        </w:rPr>
        <w:t xml:space="preserve"> </w:t>
      </w:r>
      <w:r w:rsidR="004746CE">
        <w:rPr>
          <w:color w:val="000000"/>
          <w:sz w:val="28"/>
          <w:szCs w:val="28"/>
        </w:rPr>
        <w:t xml:space="preserve">понедельник </w:t>
      </w:r>
      <w:r w:rsidR="004746CE">
        <w:rPr>
          <w:sz w:val="28"/>
          <w:szCs w:val="28"/>
        </w:rPr>
        <w:t xml:space="preserve">с 10:00 до 12:00; </w:t>
      </w:r>
      <w:r w:rsidR="004746CE">
        <w:rPr>
          <w:color w:val="000000"/>
          <w:sz w:val="28"/>
          <w:szCs w:val="28"/>
        </w:rPr>
        <w:t>заместителем руководителя Управления Ветошкиным В.Н.: среда, пятница</w:t>
      </w:r>
      <w:r w:rsidR="004746CE">
        <w:rPr>
          <w:sz w:val="28"/>
          <w:szCs w:val="28"/>
        </w:rPr>
        <w:t xml:space="preserve"> с 10:00 до 12:00.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 xml:space="preserve">в </w:t>
      </w:r>
      <w:r w:rsidR="00E40851">
        <w:rPr>
          <w:sz w:val="28"/>
          <w:szCs w:val="28"/>
        </w:rPr>
        <w:t>Управлении</w:t>
      </w:r>
      <w:r w:rsidRPr="0040340B">
        <w:rPr>
          <w:sz w:val="28"/>
          <w:szCs w:val="28"/>
        </w:rPr>
        <w:t xml:space="preserve"> и </w:t>
      </w:r>
      <w:r w:rsidR="00F410C5">
        <w:rPr>
          <w:sz w:val="28"/>
          <w:szCs w:val="28"/>
        </w:rPr>
        <w:t xml:space="preserve">его </w:t>
      </w:r>
      <w:r w:rsidRPr="0040340B">
        <w:rPr>
          <w:sz w:val="28"/>
          <w:szCs w:val="28"/>
        </w:rPr>
        <w:t>территориальных отделах.</w:t>
      </w:r>
    </w:p>
    <w:p w:rsidR="00646652" w:rsidRDefault="00000C4B" w:rsidP="00646652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5912E9">
        <w:rPr>
          <w:sz w:val="28"/>
          <w:szCs w:val="28"/>
        </w:rPr>
        <w:t xml:space="preserve"> </w:t>
      </w:r>
      <w:r w:rsidR="0020644B">
        <w:rPr>
          <w:sz w:val="28"/>
          <w:szCs w:val="28"/>
        </w:rPr>
        <w:t>3</w:t>
      </w:r>
      <w:r w:rsidRPr="0040340B">
        <w:rPr>
          <w:sz w:val="28"/>
          <w:szCs w:val="28"/>
        </w:rPr>
        <w:t>-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201</w:t>
      </w:r>
      <w:r w:rsidR="000D51C7">
        <w:rPr>
          <w:sz w:val="28"/>
          <w:szCs w:val="28"/>
        </w:rPr>
        <w:t>9</w:t>
      </w:r>
      <w:r w:rsidR="00252919" w:rsidRPr="0040340B">
        <w:rPr>
          <w:sz w:val="28"/>
          <w:szCs w:val="28"/>
        </w:rPr>
        <w:t xml:space="preserve"> года</w:t>
      </w:r>
      <w:r w:rsidR="002E7531">
        <w:rPr>
          <w:sz w:val="28"/>
          <w:szCs w:val="28"/>
        </w:rPr>
        <w:t>,</w:t>
      </w:r>
      <w:r w:rsidR="009A37B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 </w:t>
      </w:r>
      <w:r w:rsidR="00B7084B">
        <w:rPr>
          <w:sz w:val="28"/>
          <w:szCs w:val="28"/>
        </w:rPr>
        <w:t xml:space="preserve">к </w:t>
      </w:r>
      <w:r w:rsidR="00862AEF">
        <w:rPr>
          <w:sz w:val="28"/>
          <w:szCs w:val="28"/>
        </w:rPr>
        <w:t>руководител</w:t>
      </w:r>
      <w:r w:rsidR="00517FBD">
        <w:rPr>
          <w:sz w:val="28"/>
          <w:szCs w:val="28"/>
        </w:rPr>
        <w:t>ю</w:t>
      </w:r>
      <w:r w:rsidR="00514737">
        <w:rPr>
          <w:sz w:val="28"/>
          <w:szCs w:val="28"/>
        </w:rPr>
        <w:t xml:space="preserve"> </w:t>
      </w:r>
      <w:r w:rsidR="00862AEF">
        <w:rPr>
          <w:sz w:val="28"/>
          <w:szCs w:val="28"/>
        </w:rPr>
        <w:t>Управлени</w:t>
      </w:r>
      <w:r w:rsidR="0020644B">
        <w:rPr>
          <w:sz w:val="28"/>
          <w:szCs w:val="28"/>
        </w:rPr>
        <w:t>ю</w:t>
      </w:r>
      <w:r w:rsidR="00517FBD">
        <w:rPr>
          <w:sz w:val="28"/>
          <w:szCs w:val="28"/>
        </w:rPr>
        <w:t xml:space="preserve"> и его заместителю</w:t>
      </w:r>
      <w:r w:rsidR="00862AEF">
        <w:rPr>
          <w:sz w:val="28"/>
          <w:szCs w:val="28"/>
        </w:rPr>
        <w:t xml:space="preserve"> </w:t>
      </w:r>
      <w:r w:rsidR="000D51C7">
        <w:rPr>
          <w:sz w:val="28"/>
          <w:szCs w:val="28"/>
        </w:rPr>
        <w:t>граждан</w:t>
      </w:r>
      <w:r w:rsidR="00AA14C2">
        <w:rPr>
          <w:sz w:val="28"/>
          <w:szCs w:val="28"/>
        </w:rPr>
        <w:t>е не обращались</w:t>
      </w:r>
      <w:r w:rsidR="00517FBD">
        <w:rPr>
          <w:sz w:val="28"/>
          <w:szCs w:val="28"/>
        </w:rPr>
        <w:t>.</w:t>
      </w:r>
      <w:r w:rsidR="00646652">
        <w:rPr>
          <w:sz w:val="28"/>
          <w:szCs w:val="28"/>
        </w:rPr>
        <w:t xml:space="preserve"> </w:t>
      </w:r>
    </w:p>
    <w:p w:rsidR="00E926C9" w:rsidRPr="0040340B" w:rsidRDefault="00464562" w:rsidP="00646652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 xml:space="preserve">. </w:t>
      </w:r>
      <w:r w:rsidR="00A83703" w:rsidRPr="0040340B">
        <w:rPr>
          <w:sz w:val="28"/>
          <w:szCs w:val="28"/>
        </w:rPr>
        <w:t xml:space="preserve">Жалоб на действия инспекторского состава </w:t>
      </w:r>
      <w:r w:rsidR="00630D33">
        <w:rPr>
          <w:sz w:val="28"/>
          <w:szCs w:val="28"/>
        </w:rPr>
        <w:t>Управления</w:t>
      </w:r>
      <w:r w:rsidR="00D1123C">
        <w:rPr>
          <w:sz w:val="28"/>
          <w:szCs w:val="28"/>
        </w:rPr>
        <w:t xml:space="preserve"> </w:t>
      </w:r>
      <w:r w:rsidR="00E926C9" w:rsidRPr="0040340B">
        <w:rPr>
          <w:sz w:val="28"/>
          <w:szCs w:val="28"/>
        </w:rPr>
        <w:t>в</w:t>
      </w:r>
      <w:r w:rsidR="005B5B39">
        <w:rPr>
          <w:sz w:val="28"/>
          <w:szCs w:val="28"/>
        </w:rPr>
        <w:t xml:space="preserve"> </w:t>
      </w:r>
      <w:r w:rsidR="00517FBD">
        <w:rPr>
          <w:sz w:val="28"/>
          <w:szCs w:val="28"/>
        </w:rPr>
        <w:t>3</w:t>
      </w:r>
      <w:r w:rsidR="006C6753">
        <w:rPr>
          <w:sz w:val="28"/>
          <w:szCs w:val="28"/>
        </w:rPr>
        <w:t>-м</w:t>
      </w:r>
      <w:r w:rsidR="00E926C9" w:rsidRPr="0040340B">
        <w:rPr>
          <w:sz w:val="28"/>
          <w:szCs w:val="28"/>
        </w:rPr>
        <w:t xml:space="preserve"> квартале 201</w:t>
      </w:r>
      <w:r w:rsidR="00586852">
        <w:rPr>
          <w:sz w:val="28"/>
          <w:szCs w:val="28"/>
        </w:rPr>
        <w:t>9</w:t>
      </w:r>
      <w:r w:rsidR="00252919" w:rsidRPr="0040340B">
        <w:rPr>
          <w:sz w:val="28"/>
          <w:szCs w:val="28"/>
        </w:rPr>
        <w:t xml:space="preserve"> года</w:t>
      </w:r>
      <w:r w:rsidRPr="0040340B">
        <w:rPr>
          <w:sz w:val="28"/>
          <w:szCs w:val="28"/>
        </w:rPr>
        <w:t xml:space="preserve"> не поступало.</w:t>
      </w:r>
      <w:r w:rsidR="00E926C9" w:rsidRPr="0040340B">
        <w:rPr>
          <w:sz w:val="28"/>
          <w:szCs w:val="28"/>
        </w:rPr>
        <w:t xml:space="preserve"> </w:t>
      </w:r>
    </w:p>
    <w:p w:rsidR="00A83703" w:rsidRPr="0040340B" w:rsidRDefault="00464562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6D6BDC" w:rsidRPr="0040340B" w:rsidRDefault="00C666F1" w:rsidP="007065A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7. </w:t>
      </w:r>
      <w:r w:rsidR="00CC6D53" w:rsidRPr="0040340B">
        <w:rPr>
          <w:sz w:val="28"/>
          <w:szCs w:val="28"/>
        </w:rPr>
        <w:t>Фактов нарушения установленного порядка рассмотрения обращений граждан</w:t>
      </w:r>
      <w:r w:rsidR="008B3C67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не</w:t>
      </w:r>
      <w:r w:rsidR="008B3C67" w:rsidRPr="0040340B">
        <w:rPr>
          <w:sz w:val="28"/>
          <w:szCs w:val="28"/>
        </w:rPr>
        <w:t xml:space="preserve"> имеется</w:t>
      </w:r>
      <w:r w:rsidRPr="0040340B">
        <w:rPr>
          <w:sz w:val="28"/>
          <w:szCs w:val="28"/>
        </w:rPr>
        <w:t>.</w:t>
      </w:r>
      <w:r w:rsidR="006D6BDC" w:rsidRPr="0040340B">
        <w:rPr>
          <w:sz w:val="28"/>
          <w:szCs w:val="28"/>
        </w:rPr>
        <w:t xml:space="preserve"> </w:t>
      </w:r>
    </w:p>
    <w:p w:rsidR="00C666F1" w:rsidRPr="0040340B" w:rsidRDefault="00C666F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8.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Pr="0040340B">
        <w:rPr>
          <w:sz w:val="28"/>
          <w:szCs w:val="28"/>
        </w:rPr>
        <w:t>«О порядке рассмотрения обращений граждан Россий</w:t>
      </w:r>
      <w:r w:rsidR="00FF7585" w:rsidRPr="0040340B">
        <w:rPr>
          <w:sz w:val="28"/>
          <w:szCs w:val="28"/>
        </w:rPr>
        <w:t>с</w:t>
      </w:r>
      <w:r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Pr="0040340B">
        <w:rPr>
          <w:sz w:val="28"/>
          <w:szCs w:val="28"/>
        </w:rPr>
        <w:t xml:space="preserve">) по вопросам </w:t>
      </w:r>
      <w:r w:rsidR="00FF7585" w:rsidRPr="0040340B">
        <w:rPr>
          <w:sz w:val="28"/>
          <w:szCs w:val="28"/>
        </w:rPr>
        <w:t>регистрации</w:t>
      </w:r>
      <w:r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обращений, </w:t>
      </w:r>
      <w:r w:rsidRPr="0040340B">
        <w:rPr>
          <w:sz w:val="28"/>
          <w:szCs w:val="28"/>
        </w:rPr>
        <w:t>подготовки ответов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по мере обращения.</w:t>
      </w:r>
    </w:p>
    <w:p w:rsidR="009D03C8" w:rsidRPr="0040340B" w:rsidRDefault="00CC59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9. </w:t>
      </w:r>
      <w:r w:rsidR="00CC6D53" w:rsidRPr="0040340B">
        <w:rPr>
          <w:sz w:val="28"/>
          <w:szCs w:val="28"/>
        </w:rPr>
        <w:t>На</w:t>
      </w:r>
      <w:r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</w:t>
      </w:r>
      <w:r w:rsidR="009D773A">
        <w:rPr>
          <w:sz w:val="28"/>
          <w:szCs w:val="28"/>
        </w:rPr>
        <w:t>в рубрики: «Вопрос-ответ», «О</w:t>
      </w:r>
      <w:r w:rsidR="00CC6D53" w:rsidRPr="0040340B">
        <w:rPr>
          <w:sz w:val="28"/>
          <w:szCs w:val="28"/>
        </w:rPr>
        <w:t xml:space="preserve"> результатах рассмотрения обращений</w:t>
      </w:r>
      <w:r w:rsidR="009D773A">
        <w:rPr>
          <w:sz w:val="28"/>
          <w:szCs w:val="28"/>
        </w:rPr>
        <w:t xml:space="preserve"> граждан»</w:t>
      </w:r>
      <w:r w:rsidR="00562887">
        <w:rPr>
          <w:sz w:val="28"/>
          <w:szCs w:val="28"/>
        </w:rPr>
        <w:t xml:space="preserve"> за </w:t>
      </w:r>
      <w:r w:rsidR="00AA14C2">
        <w:rPr>
          <w:sz w:val="28"/>
          <w:szCs w:val="28"/>
        </w:rPr>
        <w:t>3</w:t>
      </w:r>
      <w:r w:rsidR="00807624">
        <w:rPr>
          <w:sz w:val="28"/>
          <w:szCs w:val="28"/>
        </w:rPr>
        <w:t>-</w:t>
      </w:r>
      <w:r w:rsidR="00562887">
        <w:rPr>
          <w:sz w:val="28"/>
          <w:szCs w:val="28"/>
        </w:rPr>
        <w:t>й квартал 201</w:t>
      </w:r>
      <w:r w:rsidR="00586852">
        <w:rPr>
          <w:sz w:val="28"/>
          <w:szCs w:val="28"/>
        </w:rPr>
        <w:t>9</w:t>
      </w:r>
      <w:r w:rsidR="00562887">
        <w:rPr>
          <w:sz w:val="28"/>
          <w:szCs w:val="28"/>
        </w:rPr>
        <w:t xml:space="preserve"> года.</w:t>
      </w:r>
      <w:r w:rsidR="007663B9">
        <w:rPr>
          <w:sz w:val="28"/>
          <w:szCs w:val="28"/>
        </w:rPr>
        <w:t xml:space="preserve"> </w:t>
      </w:r>
    </w:p>
    <w:p w:rsidR="00CC5985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10. В отчетном периоде</w:t>
      </w:r>
      <w:r w:rsidR="00604FFF">
        <w:rPr>
          <w:sz w:val="28"/>
          <w:szCs w:val="28"/>
        </w:rPr>
        <w:t xml:space="preserve"> (в </w:t>
      </w:r>
      <w:r w:rsidR="00E2410B">
        <w:rPr>
          <w:sz w:val="28"/>
          <w:szCs w:val="28"/>
        </w:rPr>
        <w:t>сентябре</w:t>
      </w:r>
      <w:r w:rsidR="00604FFF">
        <w:rPr>
          <w:sz w:val="28"/>
          <w:szCs w:val="28"/>
        </w:rPr>
        <w:t>)</w:t>
      </w:r>
      <w:r w:rsidR="00EE7966">
        <w:rPr>
          <w:sz w:val="28"/>
          <w:szCs w:val="28"/>
        </w:rPr>
        <w:t xml:space="preserve"> </w:t>
      </w:r>
      <w:r w:rsidR="00885D4F">
        <w:rPr>
          <w:sz w:val="28"/>
          <w:szCs w:val="28"/>
        </w:rPr>
        <w:t xml:space="preserve">проводилась </w:t>
      </w:r>
      <w:r w:rsidRPr="0040340B">
        <w:rPr>
          <w:sz w:val="28"/>
          <w:szCs w:val="28"/>
        </w:rPr>
        <w:t>прокурорск</w:t>
      </w:r>
      <w:r w:rsidR="00885D4F">
        <w:rPr>
          <w:sz w:val="28"/>
          <w:szCs w:val="28"/>
        </w:rPr>
        <w:t>ая</w:t>
      </w:r>
      <w:r w:rsidRPr="0040340B">
        <w:rPr>
          <w:sz w:val="28"/>
          <w:szCs w:val="28"/>
        </w:rPr>
        <w:t xml:space="preserve"> проверк</w:t>
      </w:r>
      <w:r w:rsidR="00885D4F">
        <w:rPr>
          <w:sz w:val="28"/>
          <w:szCs w:val="28"/>
        </w:rPr>
        <w:t>а</w:t>
      </w:r>
      <w:r w:rsidRPr="0040340B">
        <w:rPr>
          <w:sz w:val="28"/>
          <w:szCs w:val="28"/>
        </w:rPr>
        <w:t xml:space="preserve"> состояния </w:t>
      </w:r>
      <w:r w:rsidR="0071416E">
        <w:rPr>
          <w:sz w:val="28"/>
          <w:szCs w:val="28"/>
        </w:rPr>
        <w:t>деятельности</w:t>
      </w:r>
      <w:r w:rsidR="000616F4">
        <w:rPr>
          <w:sz w:val="28"/>
          <w:szCs w:val="28"/>
        </w:rPr>
        <w:t xml:space="preserve"> Управления, в том числе </w:t>
      </w:r>
      <w:r w:rsidRPr="0040340B">
        <w:rPr>
          <w:sz w:val="28"/>
          <w:szCs w:val="28"/>
        </w:rPr>
        <w:t>по обращениям граждан</w:t>
      </w:r>
      <w:r w:rsidR="00885D4F">
        <w:rPr>
          <w:sz w:val="28"/>
          <w:szCs w:val="28"/>
        </w:rPr>
        <w:t xml:space="preserve"> (сведения о результатах проверки в Управление не</w:t>
      </w:r>
      <w:r w:rsidR="00E2410B">
        <w:rPr>
          <w:sz w:val="28"/>
          <w:szCs w:val="28"/>
        </w:rPr>
        <w:t xml:space="preserve"> </w:t>
      </w:r>
      <w:r w:rsidR="00885D4F">
        <w:rPr>
          <w:sz w:val="28"/>
          <w:szCs w:val="28"/>
        </w:rPr>
        <w:t>поступили).</w:t>
      </w:r>
    </w:p>
    <w:p w:rsidR="00B03093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11.</w:t>
      </w:r>
      <w:r w:rsidR="00CC6D53" w:rsidRPr="0040340B">
        <w:rPr>
          <w:sz w:val="28"/>
          <w:szCs w:val="28"/>
        </w:rPr>
        <w:t xml:space="preserve"> Информация, размещенная на интернет-портале ССТУ.РФ п</w:t>
      </w:r>
      <w:r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517FBD">
        <w:rPr>
          <w:sz w:val="28"/>
          <w:szCs w:val="28"/>
        </w:rPr>
        <w:t>30</w:t>
      </w:r>
      <w:r w:rsidR="008B3C67" w:rsidRPr="0040340B">
        <w:rPr>
          <w:sz w:val="28"/>
          <w:szCs w:val="28"/>
        </w:rPr>
        <w:t>.</w:t>
      </w:r>
      <w:r w:rsidR="00586852">
        <w:rPr>
          <w:sz w:val="28"/>
          <w:szCs w:val="28"/>
        </w:rPr>
        <w:t>0</w:t>
      </w:r>
      <w:r w:rsidR="00517FBD">
        <w:rPr>
          <w:sz w:val="28"/>
          <w:szCs w:val="28"/>
        </w:rPr>
        <w:t>9</w:t>
      </w:r>
      <w:r w:rsidR="002E7531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201</w:t>
      </w:r>
      <w:r w:rsidR="00586852">
        <w:rPr>
          <w:sz w:val="28"/>
          <w:szCs w:val="28"/>
        </w:rPr>
        <w:t>9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604FFF">
      <w:headerReference w:type="default" r:id="rId8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E6B" w:rsidRDefault="001D1E6B">
      <w:r>
        <w:separator/>
      </w:r>
    </w:p>
  </w:endnote>
  <w:endnote w:type="continuationSeparator" w:id="0">
    <w:p w:rsidR="001D1E6B" w:rsidRDefault="001D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E6B" w:rsidRDefault="001D1E6B">
      <w:r>
        <w:separator/>
      </w:r>
    </w:p>
  </w:footnote>
  <w:footnote w:type="continuationSeparator" w:id="0">
    <w:p w:rsidR="001D1E6B" w:rsidRDefault="001D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FA13A1">
    <w:pPr>
      <w:pStyle w:val="a3"/>
      <w:jc w:val="center"/>
    </w:pPr>
    <w:r>
      <w:t xml:space="preserve"> </w:t>
    </w: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2CC2"/>
    <w:rsid w:val="00003690"/>
    <w:rsid w:val="000040FF"/>
    <w:rsid w:val="000057F9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3879"/>
    <w:rsid w:val="00044D10"/>
    <w:rsid w:val="00046DCB"/>
    <w:rsid w:val="0005148B"/>
    <w:rsid w:val="00051991"/>
    <w:rsid w:val="00051CF7"/>
    <w:rsid w:val="00051D92"/>
    <w:rsid w:val="000527C4"/>
    <w:rsid w:val="00054969"/>
    <w:rsid w:val="0005701F"/>
    <w:rsid w:val="0006049F"/>
    <w:rsid w:val="000606A0"/>
    <w:rsid w:val="000616F4"/>
    <w:rsid w:val="000623B2"/>
    <w:rsid w:val="000705A2"/>
    <w:rsid w:val="00071050"/>
    <w:rsid w:val="00071EB7"/>
    <w:rsid w:val="000726E7"/>
    <w:rsid w:val="00075001"/>
    <w:rsid w:val="000822EE"/>
    <w:rsid w:val="00091373"/>
    <w:rsid w:val="00092910"/>
    <w:rsid w:val="000A01AA"/>
    <w:rsid w:val="000A2705"/>
    <w:rsid w:val="000B0848"/>
    <w:rsid w:val="000B64F2"/>
    <w:rsid w:val="000C45C8"/>
    <w:rsid w:val="000C4AE7"/>
    <w:rsid w:val="000C4FEA"/>
    <w:rsid w:val="000C6F7F"/>
    <w:rsid w:val="000D0CEA"/>
    <w:rsid w:val="000D51C7"/>
    <w:rsid w:val="000E3C1A"/>
    <w:rsid w:val="000E5B14"/>
    <w:rsid w:val="000F0607"/>
    <w:rsid w:val="000F0945"/>
    <w:rsid w:val="000F2356"/>
    <w:rsid w:val="000F3BB5"/>
    <w:rsid w:val="000F5783"/>
    <w:rsid w:val="000F5ABD"/>
    <w:rsid w:val="0010093D"/>
    <w:rsid w:val="00106C65"/>
    <w:rsid w:val="00114E19"/>
    <w:rsid w:val="00121CEA"/>
    <w:rsid w:val="00125A1B"/>
    <w:rsid w:val="0013264A"/>
    <w:rsid w:val="00135912"/>
    <w:rsid w:val="0014142A"/>
    <w:rsid w:val="00141699"/>
    <w:rsid w:val="0014175E"/>
    <w:rsid w:val="001440AA"/>
    <w:rsid w:val="00144D26"/>
    <w:rsid w:val="0014667B"/>
    <w:rsid w:val="00151259"/>
    <w:rsid w:val="00152164"/>
    <w:rsid w:val="00153B56"/>
    <w:rsid w:val="00156F52"/>
    <w:rsid w:val="00160128"/>
    <w:rsid w:val="00166435"/>
    <w:rsid w:val="001749D2"/>
    <w:rsid w:val="001764EC"/>
    <w:rsid w:val="00177F2A"/>
    <w:rsid w:val="0018382C"/>
    <w:rsid w:val="00185515"/>
    <w:rsid w:val="00190750"/>
    <w:rsid w:val="00196C24"/>
    <w:rsid w:val="00196F5F"/>
    <w:rsid w:val="001A653E"/>
    <w:rsid w:val="001B3382"/>
    <w:rsid w:val="001C2C48"/>
    <w:rsid w:val="001C4725"/>
    <w:rsid w:val="001C5803"/>
    <w:rsid w:val="001C660F"/>
    <w:rsid w:val="001C6B51"/>
    <w:rsid w:val="001C7A9D"/>
    <w:rsid w:val="001D1081"/>
    <w:rsid w:val="001D12B5"/>
    <w:rsid w:val="001D1E6B"/>
    <w:rsid w:val="001D4B07"/>
    <w:rsid w:val="001D6D58"/>
    <w:rsid w:val="001D7CC5"/>
    <w:rsid w:val="001E38BB"/>
    <w:rsid w:val="001F00C6"/>
    <w:rsid w:val="001F2A9E"/>
    <w:rsid w:val="002047A0"/>
    <w:rsid w:val="0020644B"/>
    <w:rsid w:val="00207ED3"/>
    <w:rsid w:val="00225345"/>
    <w:rsid w:val="002258F9"/>
    <w:rsid w:val="002310C3"/>
    <w:rsid w:val="0023214E"/>
    <w:rsid w:val="00237275"/>
    <w:rsid w:val="00241113"/>
    <w:rsid w:val="0024330B"/>
    <w:rsid w:val="002506F8"/>
    <w:rsid w:val="002514E2"/>
    <w:rsid w:val="00252157"/>
    <w:rsid w:val="00252919"/>
    <w:rsid w:val="002646FB"/>
    <w:rsid w:val="00264FB0"/>
    <w:rsid w:val="0027065D"/>
    <w:rsid w:val="00270A85"/>
    <w:rsid w:val="00273069"/>
    <w:rsid w:val="0027501E"/>
    <w:rsid w:val="0027668C"/>
    <w:rsid w:val="0028490B"/>
    <w:rsid w:val="0028772B"/>
    <w:rsid w:val="00293E8D"/>
    <w:rsid w:val="00295923"/>
    <w:rsid w:val="00295C71"/>
    <w:rsid w:val="002A06C9"/>
    <w:rsid w:val="002A2FA5"/>
    <w:rsid w:val="002A4A92"/>
    <w:rsid w:val="002A54E1"/>
    <w:rsid w:val="002B78BF"/>
    <w:rsid w:val="002C4230"/>
    <w:rsid w:val="002E019E"/>
    <w:rsid w:val="002E2282"/>
    <w:rsid w:val="002E336E"/>
    <w:rsid w:val="002E59B2"/>
    <w:rsid w:val="002E5D7B"/>
    <w:rsid w:val="002E7531"/>
    <w:rsid w:val="002F2533"/>
    <w:rsid w:val="002F54E2"/>
    <w:rsid w:val="00301455"/>
    <w:rsid w:val="00311440"/>
    <w:rsid w:val="003121FD"/>
    <w:rsid w:val="00312BF6"/>
    <w:rsid w:val="00313EFE"/>
    <w:rsid w:val="00317ACC"/>
    <w:rsid w:val="00321AE1"/>
    <w:rsid w:val="003336EC"/>
    <w:rsid w:val="0033775B"/>
    <w:rsid w:val="00340487"/>
    <w:rsid w:val="00346474"/>
    <w:rsid w:val="00351321"/>
    <w:rsid w:val="00352BE1"/>
    <w:rsid w:val="0036220A"/>
    <w:rsid w:val="003649DE"/>
    <w:rsid w:val="0037470D"/>
    <w:rsid w:val="00384848"/>
    <w:rsid w:val="0038625F"/>
    <w:rsid w:val="003877A6"/>
    <w:rsid w:val="003908A4"/>
    <w:rsid w:val="00390BA2"/>
    <w:rsid w:val="00397539"/>
    <w:rsid w:val="003A05F1"/>
    <w:rsid w:val="003A4A93"/>
    <w:rsid w:val="003C489C"/>
    <w:rsid w:val="003D0A1F"/>
    <w:rsid w:val="003E2FDB"/>
    <w:rsid w:val="003E331F"/>
    <w:rsid w:val="003E405A"/>
    <w:rsid w:val="003E4A3F"/>
    <w:rsid w:val="003E4AA2"/>
    <w:rsid w:val="003E6300"/>
    <w:rsid w:val="003E69C6"/>
    <w:rsid w:val="003F2395"/>
    <w:rsid w:val="003F7D17"/>
    <w:rsid w:val="004015C4"/>
    <w:rsid w:val="004019E5"/>
    <w:rsid w:val="0040340B"/>
    <w:rsid w:val="00426ABA"/>
    <w:rsid w:val="00432496"/>
    <w:rsid w:val="004332D8"/>
    <w:rsid w:val="0043426B"/>
    <w:rsid w:val="00442141"/>
    <w:rsid w:val="004431D8"/>
    <w:rsid w:val="0044380C"/>
    <w:rsid w:val="00451BDD"/>
    <w:rsid w:val="00452081"/>
    <w:rsid w:val="00453BE9"/>
    <w:rsid w:val="00464562"/>
    <w:rsid w:val="004727EF"/>
    <w:rsid w:val="0047295D"/>
    <w:rsid w:val="004746CE"/>
    <w:rsid w:val="00476648"/>
    <w:rsid w:val="004818F2"/>
    <w:rsid w:val="00481F6D"/>
    <w:rsid w:val="004876AD"/>
    <w:rsid w:val="00490FD2"/>
    <w:rsid w:val="004926A4"/>
    <w:rsid w:val="00493679"/>
    <w:rsid w:val="004A3023"/>
    <w:rsid w:val="004A42AF"/>
    <w:rsid w:val="004A7FDC"/>
    <w:rsid w:val="004B026E"/>
    <w:rsid w:val="004B0E9A"/>
    <w:rsid w:val="004B4772"/>
    <w:rsid w:val="004C643F"/>
    <w:rsid w:val="004C731E"/>
    <w:rsid w:val="004D1F92"/>
    <w:rsid w:val="004D2699"/>
    <w:rsid w:val="004D333B"/>
    <w:rsid w:val="004D3CF0"/>
    <w:rsid w:val="004D732E"/>
    <w:rsid w:val="004E17F6"/>
    <w:rsid w:val="004E299D"/>
    <w:rsid w:val="004E37C9"/>
    <w:rsid w:val="004F369C"/>
    <w:rsid w:val="00503C29"/>
    <w:rsid w:val="00506434"/>
    <w:rsid w:val="005070FF"/>
    <w:rsid w:val="00514737"/>
    <w:rsid w:val="00517FBD"/>
    <w:rsid w:val="00523E06"/>
    <w:rsid w:val="00526B8A"/>
    <w:rsid w:val="00531427"/>
    <w:rsid w:val="00532298"/>
    <w:rsid w:val="00533854"/>
    <w:rsid w:val="005364AC"/>
    <w:rsid w:val="005371F7"/>
    <w:rsid w:val="0054171F"/>
    <w:rsid w:val="00544188"/>
    <w:rsid w:val="00552BEF"/>
    <w:rsid w:val="00554CD4"/>
    <w:rsid w:val="00555D38"/>
    <w:rsid w:val="005576C6"/>
    <w:rsid w:val="005608A3"/>
    <w:rsid w:val="00561E8A"/>
    <w:rsid w:val="00562887"/>
    <w:rsid w:val="00583BBA"/>
    <w:rsid w:val="00586763"/>
    <w:rsid w:val="00586852"/>
    <w:rsid w:val="005912E9"/>
    <w:rsid w:val="00593C43"/>
    <w:rsid w:val="005A3CD3"/>
    <w:rsid w:val="005A7F7E"/>
    <w:rsid w:val="005B16D9"/>
    <w:rsid w:val="005B2EDC"/>
    <w:rsid w:val="005B2F1E"/>
    <w:rsid w:val="005B5953"/>
    <w:rsid w:val="005B5B39"/>
    <w:rsid w:val="005C09C9"/>
    <w:rsid w:val="005C733B"/>
    <w:rsid w:val="005D15E1"/>
    <w:rsid w:val="005D3DA5"/>
    <w:rsid w:val="005D49BB"/>
    <w:rsid w:val="005E12FA"/>
    <w:rsid w:val="005E3291"/>
    <w:rsid w:val="005E619B"/>
    <w:rsid w:val="005F5769"/>
    <w:rsid w:val="005F6216"/>
    <w:rsid w:val="00604FFF"/>
    <w:rsid w:val="00614A0A"/>
    <w:rsid w:val="0061712A"/>
    <w:rsid w:val="0061796C"/>
    <w:rsid w:val="006219EC"/>
    <w:rsid w:val="0062224E"/>
    <w:rsid w:val="006237A6"/>
    <w:rsid w:val="00623946"/>
    <w:rsid w:val="00626837"/>
    <w:rsid w:val="00630D33"/>
    <w:rsid w:val="00633FE1"/>
    <w:rsid w:val="00640D4E"/>
    <w:rsid w:val="00646652"/>
    <w:rsid w:val="00653F9D"/>
    <w:rsid w:val="00656DE8"/>
    <w:rsid w:val="00670976"/>
    <w:rsid w:val="00670E87"/>
    <w:rsid w:val="0067373D"/>
    <w:rsid w:val="00682FC0"/>
    <w:rsid w:val="00686B4B"/>
    <w:rsid w:val="0069153B"/>
    <w:rsid w:val="006957D5"/>
    <w:rsid w:val="0069687E"/>
    <w:rsid w:val="006A7C2C"/>
    <w:rsid w:val="006B36BB"/>
    <w:rsid w:val="006B4989"/>
    <w:rsid w:val="006B7E0E"/>
    <w:rsid w:val="006C3A81"/>
    <w:rsid w:val="006C489F"/>
    <w:rsid w:val="006C4D0B"/>
    <w:rsid w:val="006C6753"/>
    <w:rsid w:val="006D00BD"/>
    <w:rsid w:val="006D53C3"/>
    <w:rsid w:val="006D548F"/>
    <w:rsid w:val="006D6BCA"/>
    <w:rsid w:val="006D6BDC"/>
    <w:rsid w:val="006E26E8"/>
    <w:rsid w:val="006E4864"/>
    <w:rsid w:val="006E69F0"/>
    <w:rsid w:val="006E7C14"/>
    <w:rsid w:val="006F1FC9"/>
    <w:rsid w:val="006F3EDD"/>
    <w:rsid w:val="006F7E3E"/>
    <w:rsid w:val="00701E8F"/>
    <w:rsid w:val="0070296D"/>
    <w:rsid w:val="00704B2E"/>
    <w:rsid w:val="007065AD"/>
    <w:rsid w:val="00707B1A"/>
    <w:rsid w:val="00710E43"/>
    <w:rsid w:val="0071416E"/>
    <w:rsid w:val="00716348"/>
    <w:rsid w:val="00722C25"/>
    <w:rsid w:val="007252AA"/>
    <w:rsid w:val="007315AA"/>
    <w:rsid w:val="0073599E"/>
    <w:rsid w:val="00741B6C"/>
    <w:rsid w:val="0074570E"/>
    <w:rsid w:val="007518FC"/>
    <w:rsid w:val="00753408"/>
    <w:rsid w:val="00754F8E"/>
    <w:rsid w:val="00755F7A"/>
    <w:rsid w:val="007572E1"/>
    <w:rsid w:val="007663B9"/>
    <w:rsid w:val="007670EB"/>
    <w:rsid w:val="00776101"/>
    <w:rsid w:val="00777F83"/>
    <w:rsid w:val="00782278"/>
    <w:rsid w:val="007847FB"/>
    <w:rsid w:val="007918EF"/>
    <w:rsid w:val="007932DE"/>
    <w:rsid w:val="007A2464"/>
    <w:rsid w:val="007A2B51"/>
    <w:rsid w:val="007A4BD4"/>
    <w:rsid w:val="007A5D1A"/>
    <w:rsid w:val="007B2B09"/>
    <w:rsid w:val="007B486D"/>
    <w:rsid w:val="007C1B0F"/>
    <w:rsid w:val="007C2D4A"/>
    <w:rsid w:val="007C4622"/>
    <w:rsid w:val="007C5B7A"/>
    <w:rsid w:val="007D19DB"/>
    <w:rsid w:val="007E3246"/>
    <w:rsid w:val="007F162E"/>
    <w:rsid w:val="00804D0A"/>
    <w:rsid w:val="0080534C"/>
    <w:rsid w:val="0080618F"/>
    <w:rsid w:val="00807624"/>
    <w:rsid w:val="008118EA"/>
    <w:rsid w:val="00812D25"/>
    <w:rsid w:val="00813BBB"/>
    <w:rsid w:val="00815A22"/>
    <w:rsid w:val="008176A0"/>
    <w:rsid w:val="008244BB"/>
    <w:rsid w:val="008269D8"/>
    <w:rsid w:val="00827926"/>
    <w:rsid w:val="00827949"/>
    <w:rsid w:val="0083152F"/>
    <w:rsid w:val="0083371D"/>
    <w:rsid w:val="008346AC"/>
    <w:rsid w:val="008409E0"/>
    <w:rsid w:val="00842BEE"/>
    <w:rsid w:val="008457D3"/>
    <w:rsid w:val="00847536"/>
    <w:rsid w:val="0085246B"/>
    <w:rsid w:val="008613EA"/>
    <w:rsid w:val="00862AEF"/>
    <w:rsid w:val="0086402E"/>
    <w:rsid w:val="008663DB"/>
    <w:rsid w:val="00871D8F"/>
    <w:rsid w:val="008726B9"/>
    <w:rsid w:val="00881B1D"/>
    <w:rsid w:val="0088216F"/>
    <w:rsid w:val="00884135"/>
    <w:rsid w:val="00885D4F"/>
    <w:rsid w:val="00887DE9"/>
    <w:rsid w:val="00890A76"/>
    <w:rsid w:val="008A50A7"/>
    <w:rsid w:val="008A6C4F"/>
    <w:rsid w:val="008A728D"/>
    <w:rsid w:val="008B3C67"/>
    <w:rsid w:val="008B5907"/>
    <w:rsid w:val="008B6080"/>
    <w:rsid w:val="008B632C"/>
    <w:rsid w:val="008B7F38"/>
    <w:rsid w:val="008C07CE"/>
    <w:rsid w:val="008C72F6"/>
    <w:rsid w:val="008D21C4"/>
    <w:rsid w:val="008D4E16"/>
    <w:rsid w:val="008D5773"/>
    <w:rsid w:val="008D5B11"/>
    <w:rsid w:val="008D6CDE"/>
    <w:rsid w:val="008E096D"/>
    <w:rsid w:val="008F0412"/>
    <w:rsid w:val="008F3108"/>
    <w:rsid w:val="008F6074"/>
    <w:rsid w:val="008F67B9"/>
    <w:rsid w:val="008F7BB2"/>
    <w:rsid w:val="009020AD"/>
    <w:rsid w:val="00903C48"/>
    <w:rsid w:val="00905EDD"/>
    <w:rsid w:val="009067FA"/>
    <w:rsid w:val="0091192E"/>
    <w:rsid w:val="00920A8E"/>
    <w:rsid w:val="00922F2D"/>
    <w:rsid w:val="009246C8"/>
    <w:rsid w:val="00933D71"/>
    <w:rsid w:val="00937A92"/>
    <w:rsid w:val="00953882"/>
    <w:rsid w:val="00953F48"/>
    <w:rsid w:val="00964845"/>
    <w:rsid w:val="00967499"/>
    <w:rsid w:val="009708A7"/>
    <w:rsid w:val="00975597"/>
    <w:rsid w:val="0098139A"/>
    <w:rsid w:val="00993781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C3415"/>
    <w:rsid w:val="009C385C"/>
    <w:rsid w:val="009C5404"/>
    <w:rsid w:val="009C5F0C"/>
    <w:rsid w:val="009D03C8"/>
    <w:rsid w:val="009D29A7"/>
    <w:rsid w:val="009D430B"/>
    <w:rsid w:val="009D773A"/>
    <w:rsid w:val="009D7B3A"/>
    <w:rsid w:val="009E7891"/>
    <w:rsid w:val="009F4C97"/>
    <w:rsid w:val="00A135AE"/>
    <w:rsid w:val="00A15F5B"/>
    <w:rsid w:val="00A16175"/>
    <w:rsid w:val="00A24C4F"/>
    <w:rsid w:val="00A25C44"/>
    <w:rsid w:val="00A32155"/>
    <w:rsid w:val="00A32427"/>
    <w:rsid w:val="00A346A9"/>
    <w:rsid w:val="00A35941"/>
    <w:rsid w:val="00A421D1"/>
    <w:rsid w:val="00A44D63"/>
    <w:rsid w:val="00A4547F"/>
    <w:rsid w:val="00A45981"/>
    <w:rsid w:val="00A6021B"/>
    <w:rsid w:val="00A61E4A"/>
    <w:rsid w:val="00A67CE8"/>
    <w:rsid w:val="00A71F39"/>
    <w:rsid w:val="00A722B9"/>
    <w:rsid w:val="00A75D01"/>
    <w:rsid w:val="00A762CF"/>
    <w:rsid w:val="00A80235"/>
    <w:rsid w:val="00A82680"/>
    <w:rsid w:val="00A83703"/>
    <w:rsid w:val="00A8387B"/>
    <w:rsid w:val="00A87F47"/>
    <w:rsid w:val="00A90058"/>
    <w:rsid w:val="00AA14C2"/>
    <w:rsid w:val="00AA197A"/>
    <w:rsid w:val="00AB7493"/>
    <w:rsid w:val="00AB7F88"/>
    <w:rsid w:val="00AC5D6D"/>
    <w:rsid w:val="00AC6885"/>
    <w:rsid w:val="00AD1DCD"/>
    <w:rsid w:val="00AE0265"/>
    <w:rsid w:val="00AE1D5A"/>
    <w:rsid w:val="00AE2559"/>
    <w:rsid w:val="00AE2809"/>
    <w:rsid w:val="00AE6915"/>
    <w:rsid w:val="00AE7A9E"/>
    <w:rsid w:val="00AF3CFA"/>
    <w:rsid w:val="00AF6BC6"/>
    <w:rsid w:val="00AF75D7"/>
    <w:rsid w:val="00B01751"/>
    <w:rsid w:val="00B026D1"/>
    <w:rsid w:val="00B026DD"/>
    <w:rsid w:val="00B03093"/>
    <w:rsid w:val="00B06175"/>
    <w:rsid w:val="00B079EC"/>
    <w:rsid w:val="00B129C5"/>
    <w:rsid w:val="00B16997"/>
    <w:rsid w:val="00B205FB"/>
    <w:rsid w:val="00B24AB2"/>
    <w:rsid w:val="00B24E72"/>
    <w:rsid w:val="00B25215"/>
    <w:rsid w:val="00B44B7B"/>
    <w:rsid w:val="00B6084D"/>
    <w:rsid w:val="00B7084B"/>
    <w:rsid w:val="00B80ED3"/>
    <w:rsid w:val="00B80F80"/>
    <w:rsid w:val="00B86744"/>
    <w:rsid w:val="00B93A27"/>
    <w:rsid w:val="00B9699B"/>
    <w:rsid w:val="00BA5338"/>
    <w:rsid w:val="00BA66B9"/>
    <w:rsid w:val="00BB117C"/>
    <w:rsid w:val="00BB3356"/>
    <w:rsid w:val="00BB645E"/>
    <w:rsid w:val="00BC2261"/>
    <w:rsid w:val="00BC2B2B"/>
    <w:rsid w:val="00BD02A0"/>
    <w:rsid w:val="00BD6B19"/>
    <w:rsid w:val="00BE1AB0"/>
    <w:rsid w:val="00BE4829"/>
    <w:rsid w:val="00BE6390"/>
    <w:rsid w:val="00BF1982"/>
    <w:rsid w:val="00BF55FC"/>
    <w:rsid w:val="00BF620F"/>
    <w:rsid w:val="00BF639A"/>
    <w:rsid w:val="00C00A25"/>
    <w:rsid w:val="00C02BC5"/>
    <w:rsid w:val="00C1195A"/>
    <w:rsid w:val="00C13209"/>
    <w:rsid w:val="00C151DB"/>
    <w:rsid w:val="00C156CA"/>
    <w:rsid w:val="00C17DEA"/>
    <w:rsid w:val="00C2219B"/>
    <w:rsid w:val="00C232E5"/>
    <w:rsid w:val="00C268A6"/>
    <w:rsid w:val="00C315D7"/>
    <w:rsid w:val="00C32748"/>
    <w:rsid w:val="00C330C4"/>
    <w:rsid w:val="00C42AC4"/>
    <w:rsid w:val="00C511FB"/>
    <w:rsid w:val="00C657C1"/>
    <w:rsid w:val="00C666F1"/>
    <w:rsid w:val="00C82F89"/>
    <w:rsid w:val="00C8453B"/>
    <w:rsid w:val="00C85ED7"/>
    <w:rsid w:val="00C87367"/>
    <w:rsid w:val="00C87F7F"/>
    <w:rsid w:val="00C90AB3"/>
    <w:rsid w:val="00CA661A"/>
    <w:rsid w:val="00CB31E7"/>
    <w:rsid w:val="00CB4931"/>
    <w:rsid w:val="00CB6F44"/>
    <w:rsid w:val="00CC0905"/>
    <w:rsid w:val="00CC5985"/>
    <w:rsid w:val="00CC6D53"/>
    <w:rsid w:val="00CC736E"/>
    <w:rsid w:val="00CD1D6A"/>
    <w:rsid w:val="00CD2B8C"/>
    <w:rsid w:val="00CE31DD"/>
    <w:rsid w:val="00CE4B2B"/>
    <w:rsid w:val="00CE5659"/>
    <w:rsid w:val="00CE58B1"/>
    <w:rsid w:val="00D00300"/>
    <w:rsid w:val="00D04A4E"/>
    <w:rsid w:val="00D1123C"/>
    <w:rsid w:val="00D11FA2"/>
    <w:rsid w:val="00D12794"/>
    <w:rsid w:val="00D13E56"/>
    <w:rsid w:val="00D21C2E"/>
    <w:rsid w:val="00D31953"/>
    <w:rsid w:val="00D319D5"/>
    <w:rsid w:val="00D351E4"/>
    <w:rsid w:val="00D37CE1"/>
    <w:rsid w:val="00D42DF2"/>
    <w:rsid w:val="00D44DD9"/>
    <w:rsid w:val="00D45102"/>
    <w:rsid w:val="00D5439B"/>
    <w:rsid w:val="00D545CF"/>
    <w:rsid w:val="00D61BFB"/>
    <w:rsid w:val="00D63393"/>
    <w:rsid w:val="00D637AA"/>
    <w:rsid w:val="00D64B64"/>
    <w:rsid w:val="00D654A3"/>
    <w:rsid w:val="00D70F20"/>
    <w:rsid w:val="00D71048"/>
    <w:rsid w:val="00D716F9"/>
    <w:rsid w:val="00D71B62"/>
    <w:rsid w:val="00D74B39"/>
    <w:rsid w:val="00D758D5"/>
    <w:rsid w:val="00D77227"/>
    <w:rsid w:val="00D95DF9"/>
    <w:rsid w:val="00D97E6A"/>
    <w:rsid w:val="00DA5E84"/>
    <w:rsid w:val="00DB0FE6"/>
    <w:rsid w:val="00DB284F"/>
    <w:rsid w:val="00DB37D0"/>
    <w:rsid w:val="00DB68EC"/>
    <w:rsid w:val="00DC022F"/>
    <w:rsid w:val="00DC5DAE"/>
    <w:rsid w:val="00DD031E"/>
    <w:rsid w:val="00DD0D95"/>
    <w:rsid w:val="00DD1D65"/>
    <w:rsid w:val="00DE535A"/>
    <w:rsid w:val="00DE67B9"/>
    <w:rsid w:val="00DF61F8"/>
    <w:rsid w:val="00DF751B"/>
    <w:rsid w:val="00E01F7D"/>
    <w:rsid w:val="00E02078"/>
    <w:rsid w:val="00E07DF1"/>
    <w:rsid w:val="00E12AFD"/>
    <w:rsid w:val="00E14995"/>
    <w:rsid w:val="00E173A1"/>
    <w:rsid w:val="00E20882"/>
    <w:rsid w:val="00E219DE"/>
    <w:rsid w:val="00E2410B"/>
    <w:rsid w:val="00E25E54"/>
    <w:rsid w:val="00E325D8"/>
    <w:rsid w:val="00E325FA"/>
    <w:rsid w:val="00E32754"/>
    <w:rsid w:val="00E35977"/>
    <w:rsid w:val="00E375E0"/>
    <w:rsid w:val="00E40851"/>
    <w:rsid w:val="00E65F48"/>
    <w:rsid w:val="00E7095A"/>
    <w:rsid w:val="00E71FCA"/>
    <w:rsid w:val="00E72314"/>
    <w:rsid w:val="00E75183"/>
    <w:rsid w:val="00E81654"/>
    <w:rsid w:val="00E81DD6"/>
    <w:rsid w:val="00E85E82"/>
    <w:rsid w:val="00E90813"/>
    <w:rsid w:val="00E9152B"/>
    <w:rsid w:val="00E926C9"/>
    <w:rsid w:val="00E9344A"/>
    <w:rsid w:val="00EA030B"/>
    <w:rsid w:val="00EA11C4"/>
    <w:rsid w:val="00EA1295"/>
    <w:rsid w:val="00EA1E1F"/>
    <w:rsid w:val="00EA61C8"/>
    <w:rsid w:val="00EB135F"/>
    <w:rsid w:val="00EB38E6"/>
    <w:rsid w:val="00EB3AE4"/>
    <w:rsid w:val="00EB49FD"/>
    <w:rsid w:val="00EC2F11"/>
    <w:rsid w:val="00EC490A"/>
    <w:rsid w:val="00EC53CF"/>
    <w:rsid w:val="00ED190A"/>
    <w:rsid w:val="00ED1F30"/>
    <w:rsid w:val="00EE401C"/>
    <w:rsid w:val="00EE4031"/>
    <w:rsid w:val="00EE5D48"/>
    <w:rsid w:val="00EE7966"/>
    <w:rsid w:val="00EF763B"/>
    <w:rsid w:val="00F0025A"/>
    <w:rsid w:val="00F012ED"/>
    <w:rsid w:val="00F03850"/>
    <w:rsid w:val="00F04B58"/>
    <w:rsid w:val="00F076AF"/>
    <w:rsid w:val="00F11CB3"/>
    <w:rsid w:val="00F1290F"/>
    <w:rsid w:val="00F13B33"/>
    <w:rsid w:val="00F13E7D"/>
    <w:rsid w:val="00F229F2"/>
    <w:rsid w:val="00F232B9"/>
    <w:rsid w:val="00F245B7"/>
    <w:rsid w:val="00F33051"/>
    <w:rsid w:val="00F36E56"/>
    <w:rsid w:val="00F37C57"/>
    <w:rsid w:val="00F410C5"/>
    <w:rsid w:val="00F44886"/>
    <w:rsid w:val="00F45BA3"/>
    <w:rsid w:val="00F5238B"/>
    <w:rsid w:val="00F54CD5"/>
    <w:rsid w:val="00F562FF"/>
    <w:rsid w:val="00F6070B"/>
    <w:rsid w:val="00F621BD"/>
    <w:rsid w:val="00F64704"/>
    <w:rsid w:val="00F679D1"/>
    <w:rsid w:val="00F70BB8"/>
    <w:rsid w:val="00F84C62"/>
    <w:rsid w:val="00F93ED7"/>
    <w:rsid w:val="00F94B50"/>
    <w:rsid w:val="00F97DA9"/>
    <w:rsid w:val="00FA123D"/>
    <w:rsid w:val="00FA13A1"/>
    <w:rsid w:val="00FA706D"/>
    <w:rsid w:val="00FB0587"/>
    <w:rsid w:val="00FB42EA"/>
    <w:rsid w:val="00FB6AD7"/>
    <w:rsid w:val="00FB72EB"/>
    <w:rsid w:val="00FC18A6"/>
    <w:rsid w:val="00FC196F"/>
    <w:rsid w:val="00FC2DFD"/>
    <w:rsid w:val="00FD2902"/>
    <w:rsid w:val="00FD33BA"/>
    <w:rsid w:val="00FD786C"/>
    <w:rsid w:val="00FE1FAD"/>
    <w:rsid w:val="00FE66B5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3A1D507-28F7-4A08-82A4-C05056F1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2D80-D5E2-46EB-A1C9-F0B0C3AD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2019-10-02T12:08:00Z</cp:lastPrinted>
  <dcterms:created xsi:type="dcterms:W3CDTF">2020-09-24T09:16:00Z</dcterms:created>
  <dcterms:modified xsi:type="dcterms:W3CDTF">2020-09-24T09:16:00Z</dcterms:modified>
</cp:coreProperties>
</file>