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5A" w:rsidRPr="0040340B" w:rsidRDefault="00510F24" w:rsidP="00C1195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Обзор информации</w:t>
      </w:r>
      <w:r w:rsidR="00964845" w:rsidRPr="0040340B">
        <w:rPr>
          <w:b/>
          <w:sz w:val="28"/>
          <w:szCs w:val="28"/>
        </w:rPr>
        <w:t xml:space="preserve"> о работе с обращениями граждан </w:t>
      </w:r>
    </w:p>
    <w:p w:rsidR="00A722B9" w:rsidRPr="0040340B" w:rsidRDefault="00A722B9" w:rsidP="00C1195A">
      <w:pPr>
        <w:jc w:val="center"/>
        <w:rPr>
          <w:b/>
          <w:sz w:val="28"/>
          <w:szCs w:val="28"/>
        </w:rPr>
      </w:pPr>
      <w:r w:rsidRPr="0040340B">
        <w:rPr>
          <w:b/>
          <w:sz w:val="28"/>
          <w:szCs w:val="28"/>
        </w:rPr>
        <w:t xml:space="preserve">в </w:t>
      </w:r>
      <w:r w:rsidR="00476648" w:rsidRPr="0040340B">
        <w:rPr>
          <w:b/>
          <w:sz w:val="28"/>
          <w:szCs w:val="28"/>
        </w:rPr>
        <w:t>Печорском управлении Ростехнадзора</w:t>
      </w:r>
      <w:r w:rsidR="00A4547F" w:rsidRPr="0040340B">
        <w:rPr>
          <w:b/>
          <w:sz w:val="28"/>
          <w:szCs w:val="28"/>
        </w:rPr>
        <w:t xml:space="preserve"> </w:t>
      </w:r>
    </w:p>
    <w:p w:rsidR="00C1195A" w:rsidRPr="0040340B" w:rsidRDefault="00E01F7D" w:rsidP="00E85E82">
      <w:pPr>
        <w:jc w:val="center"/>
        <w:rPr>
          <w:b/>
          <w:sz w:val="28"/>
          <w:szCs w:val="28"/>
        </w:rPr>
      </w:pPr>
      <w:r w:rsidRPr="0040340B">
        <w:rPr>
          <w:b/>
          <w:sz w:val="28"/>
          <w:szCs w:val="28"/>
        </w:rPr>
        <w:t xml:space="preserve"> за</w:t>
      </w:r>
      <w:r w:rsidR="006F3EDD" w:rsidRPr="0040340B">
        <w:rPr>
          <w:b/>
          <w:sz w:val="28"/>
          <w:szCs w:val="28"/>
        </w:rPr>
        <w:t xml:space="preserve"> </w:t>
      </w:r>
      <w:r w:rsidR="003E7074">
        <w:rPr>
          <w:b/>
          <w:sz w:val="28"/>
          <w:szCs w:val="28"/>
        </w:rPr>
        <w:t>1</w:t>
      </w:r>
      <w:r w:rsidR="00C1195A" w:rsidRPr="0040340B">
        <w:rPr>
          <w:b/>
          <w:sz w:val="28"/>
          <w:szCs w:val="28"/>
        </w:rPr>
        <w:t>-й квартал 20</w:t>
      </w:r>
      <w:r w:rsidR="00E43ACD">
        <w:rPr>
          <w:b/>
          <w:sz w:val="28"/>
          <w:szCs w:val="28"/>
        </w:rPr>
        <w:t>2</w:t>
      </w:r>
      <w:r w:rsidR="003E7074">
        <w:rPr>
          <w:b/>
          <w:sz w:val="28"/>
          <w:szCs w:val="28"/>
        </w:rPr>
        <w:t>6</w:t>
      </w:r>
      <w:r w:rsidR="00C1195A" w:rsidRPr="0040340B">
        <w:rPr>
          <w:b/>
          <w:sz w:val="28"/>
          <w:szCs w:val="28"/>
        </w:rPr>
        <w:t xml:space="preserve"> </w:t>
      </w:r>
      <w:r w:rsidR="000726E7" w:rsidRPr="0040340B">
        <w:rPr>
          <w:b/>
          <w:sz w:val="28"/>
          <w:szCs w:val="28"/>
        </w:rPr>
        <w:t>года</w:t>
      </w:r>
    </w:p>
    <w:p w:rsidR="00C1195A" w:rsidRPr="0040340B" w:rsidRDefault="00C1195A" w:rsidP="00C1195A">
      <w:pPr>
        <w:jc w:val="both"/>
        <w:rPr>
          <w:b/>
          <w:sz w:val="28"/>
          <w:szCs w:val="28"/>
        </w:rPr>
      </w:pPr>
    </w:p>
    <w:p w:rsidR="003F36CA" w:rsidRPr="003F36CA" w:rsidRDefault="00416B56" w:rsidP="003E7074">
      <w:pPr>
        <w:spacing w:line="360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E7074">
        <w:rPr>
          <w:sz w:val="28"/>
          <w:szCs w:val="28"/>
        </w:rPr>
        <w:t>1</w:t>
      </w:r>
      <w:r>
        <w:rPr>
          <w:sz w:val="28"/>
          <w:szCs w:val="28"/>
        </w:rPr>
        <w:t>-м квартале 202</w:t>
      </w:r>
      <w:r w:rsidR="003E7074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в сравнении с аналогичным периодом 202</w:t>
      </w:r>
      <w:r w:rsidR="003E707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количество обращений, поступивших в Печорское управление Федеральной службы по экологическому, технологическому и атомном</w:t>
      </w:r>
      <w:r w:rsidR="005E7844">
        <w:rPr>
          <w:sz w:val="28"/>
          <w:szCs w:val="28"/>
        </w:rPr>
        <w:t xml:space="preserve">у надзору (далее – Управление) </w:t>
      </w:r>
      <w:r w:rsidR="003E7074" w:rsidRPr="003E7074">
        <w:rPr>
          <w:sz w:val="28"/>
          <w:szCs w:val="28"/>
        </w:rPr>
        <w:t>снизилось на 3 обращения с 51 до 48</w:t>
      </w:r>
      <w:r w:rsidR="003E7074">
        <w:rPr>
          <w:sz w:val="28"/>
          <w:szCs w:val="28"/>
        </w:rPr>
        <w:t xml:space="preserve"> </w:t>
      </w:r>
      <w:r w:rsidR="003E7074" w:rsidRPr="003E7074">
        <w:rPr>
          <w:sz w:val="28"/>
          <w:szCs w:val="28"/>
        </w:rPr>
        <w:t xml:space="preserve">обращений. </w:t>
      </w:r>
      <w:r w:rsidR="003F36CA" w:rsidRPr="003F36CA">
        <w:rPr>
          <w:sz w:val="28"/>
          <w:szCs w:val="28"/>
        </w:rPr>
        <w:t xml:space="preserve"> </w:t>
      </w:r>
    </w:p>
    <w:p w:rsidR="001F67D2" w:rsidRPr="001F67D2" w:rsidRDefault="001F67D2" w:rsidP="003F36CA">
      <w:pPr>
        <w:spacing w:line="360" w:lineRule="auto"/>
        <w:ind w:right="-1" w:firstLine="720"/>
        <w:jc w:val="both"/>
        <w:rPr>
          <w:sz w:val="28"/>
          <w:szCs w:val="28"/>
          <w:lang w:eastAsia="ar-SA"/>
        </w:rPr>
      </w:pPr>
      <w:r w:rsidRPr="001F67D2">
        <w:rPr>
          <w:sz w:val="28"/>
          <w:szCs w:val="28"/>
          <w:lang w:eastAsia="ar-SA"/>
        </w:rPr>
        <w:t xml:space="preserve">Граждане обращаются по вопросам, касающимся соблюдения законодательства, одновременно в несколько ведомств: в надзорные органы – прокуратуру и в Управление, а также другие контролирующие органы. Учитывая, что поводами для обращения граждан и организаций в Управление, в том числе является незнание вопросов, относящихся к компетенции Управления, такие обращения, в установленном законом порядке, </w:t>
      </w:r>
      <w:proofErr w:type="spellStart"/>
      <w:r w:rsidRPr="001F67D2">
        <w:rPr>
          <w:sz w:val="28"/>
          <w:szCs w:val="28"/>
          <w:lang w:eastAsia="ar-SA"/>
        </w:rPr>
        <w:t>переадресуются</w:t>
      </w:r>
      <w:proofErr w:type="spellEnd"/>
      <w:r w:rsidRPr="001F67D2">
        <w:rPr>
          <w:sz w:val="28"/>
          <w:szCs w:val="28"/>
          <w:lang w:eastAsia="ar-SA"/>
        </w:rPr>
        <w:t xml:space="preserve"> для рассмотрения по принадлежности в другие ведомства, в соответствии с их полномочиями, о чем заявителям даются ответы, с разъяснением требований законодательства. </w:t>
      </w:r>
    </w:p>
    <w:p w:rsidR="001F67D2" w:rsidRDefault="001F67D2" w:rsidP="001F67D2">
      <w:pPr>
        <w:suppressAutoHyphens/>
        <w:spacing w:line="360" w:lineRule="auto"/>
        <w:ind w:right="-1" w:firstLine="720"/>
        <w:jc w:val="both"/>
        <w:rPr>
          <w:sz w:val="28"/>
          <w:szCs w:val="28"/>
          <w:lang w:eastAsia="ar-SA"/>
        </w:rPr>
      </w:pPr>
      <w:r w:rsidRPr="001F67D2">
        <w:rPr>
          <w:sz w:val="28"/>
          <w:szCs w:val="28"/>
          <w:lang w:eastAsia="ar-SA"/>
        </w:rPr>
        <w:t xml:space="preserve">В </w:t>
      </w:r>
      <w:r w:rsidR="00370D6D">
        <w:rPr>
          <w:sz w:val="28"/>
          <w:szCs w:val="28"/>
          <w:lang w:eastAsia="ar-SA"/>
        </w:rPr>
        <w:t>1</w:t>
      </w:r>
      <w:r w:rsidRPr="001F67D2">
        <w:rPr>
          <w:sz w:val="28"/>
          <w:szCs w:val="28"/>
          <w:lang w:eastAsia="ar-SA"/>
        </w:rPr>
        <w:t>-м квартале 202</w:t>
      </w:r>
      <w:r w:rsidR="00370D6D">
        <w:rPr>
          <w:sz w:val="28"/>
          <w:szCs w:val="28"/>
          <w:lang w:eastAsia="ar-SA"/>
        </w:rPr>
        <w:t>6</w:t>
      </w:r>
      <w:r w:rsidRPr="001F67D2">
        <w:rPr>
          <w:sz w:val="28"/>
          <w:szCs w:val="28"/>
          <w:lang w:eastAsia="ar-SA"/>
        </w:rPr>
        <w:t xml:space="preserve"> года переадресовано </w:t>
      </w:r>
      <w:r w:rsidR="00370D6D">
        <w:rPr>
          <w:sz w:val="28"/>
          <w:szCs w:val="28"/>
          <w:lang w:eastAsia="ar-SA"/>
        </w:rPr>
        <w:t>11</w:t>
      </w:r>
      <w:r w:rsidRPr="001F67D2">
        <w:rPr>
          <w:sz w:val="28"/>
          <w:szCs w:val="28"/>
          <w:lang w:eastAsia="ar-SA"/>
        </w:rPr>
        <w:t xml:space="preserve"> обращени</w:t>
      </w:r>
      <w:r w:rsidR="003F36CA">
        <w:rPr>
          <w:sz w:val="28"/>
          <w:szCs w:val="28"/>
          <w:lang w:eastAsia="ar-SA"/>
        </w:rPr>
        <w:t>я</w:t>
      </w:r>
      <w:r w:rsidRPr="001F67D2">
        <w:rPr>
          <w:sz w:val="28"/>
          <w:szCs w:val="28"/>
          <w:lang w:eastAsia="ar-SA"/>
        </w:rPr>
        <w:t>, в аналогичном периоде 202</w:t>
      </w:r>
      <w:r w:rsidR="00370D6D">
        <w:rPr>
          <w:sz w:val="28"/>
          <w:szCs w:val="28"/>
          <w:lang w:eastAsia="ar-SA"/>
        </w:rPr>
        <w:t>5</w:t>
      </w:r>
      <w:r w:rsidRPr="001F67D2">
        <w:rPr>
          <w:sz w:val="28"/>
          <w:szCs w:val="28"/>
          <w:lang w:eastAsia="ar-SA"/>
        </w:rPr>
        <w:t xml:space="preserve"> года – </w:t>
      </w:r>
      <w:r w:rsidR="00370D6D">
        <w:rPr>
          <w:sz w:val="28"/>
          <w:szCs w:val="28"/>
          <w:lang w:eastAsia="ar-SA"/>
        </w:rPr>
        <w:t>17</w:t>
      </w:r>
      <w:r w:rsidRPr="001F67D2">
        <w:rPr>
          <w:sz w:val="28"/>
          <w:szCs w:val="28"/>
          <w:lang w:eastAsia="ar-SA"/>
        </w:rPr>
        <w:t xml:space="preserve"> обращения.</w:t>
      </w:r>
    </w:p>
    <w:p w:rsidR="001F67D2" w:rsidRPr="001F67D2" w:rsidRDefault="001F67D2" w:rsidP="001F67D2">
      <w:pPr>
        <w:suppressAutoHyphens/>
        <w:spacing w:line="360" w:lineRule="auto"/>
        <w:ind w:right="-1" w:firstLine="720"/>
        <w:jc w:val="both"/>
        <w:rPr>
          <w:sz w:val="28"/>
          <w:szCs w:val="28"/>
          <w:lang w:eastAsia="ar-SA"/>
        </w:rPr>
      </w:pPr>
      <w:r w:rsidRPr="001F67D2">
        <w:rPr>
          <w:sz w:val="28"/>
          <w:szCs w:val="28"/>
          <w:lang w:eastAsia="ar-SA"/>
        </w:rPr>
        <w:t>На все обращения граждан даны обоснованные ответы, в том числе разъяснены требования федерального законодательства</w:t>
      </w:r>
      <w:r>
        <w:rPr>
          <w:sz w:val="28"/>
          <w:szCs w:val="28"/>
          <w:lang w:eastAsia="ar-SA"/>
        </w:rPr>
        <w:t xml:space="preserve"> и приняты соответствующие меры.</w:t>
      </w:r>
    </w:p>
    <w:p w:rsidR="00700B50" w:rsidRDefault="00700B50" w:rsidP="00700B50">
      <w:pPr>
        <w:spacing w:line="360" w:lineRule="auto"/>
        <w:ind w:firstLine="708"/>
        <w:jc w:val="both"/>
        <w:rPr>
          <w:sz w:val="28"/>
          <w:szCs w:val="28"/>
        </w:rPr>
      </w:pPr>
      <w:r w:rsidRPr="00EA3940">
        <w:rPr>
          <w:sz w:val="28"/>
          <w:szCs w:val="28"/>
        </w:rPr>
        <w:t xml:space="preserve">Удельный вес по тематике поступивших обращений по отношению к общему количеству поступивших обращений соответственно составил: </w:t>
      </w:r>
      <w:r w:rsidR="00EA3940" w:rsidRPr="00EA3940">
        <w:rPr>
          <w:sz w:val="28"/>
          <w:szCs w:val="28"/>
        </w:rPr>
        <w:t>государственный контроль в сфере промышленности</w:t>
      </w:r>
      <w:r w:rsidRPr="00EA3940">
        <w:rPr>
          <w:sz w:val="28"/>
          <w:szCs w:val="28"/>
        </w:rPr>
        <w:t xml:space="preserve"> – </w:t>
      </w:r>
      <w:r w:rsidR="00370D6D">
        <w:rPr>
          <w:sz w:val="28"/>
          <w:szCs w:val="28"/>
        </w:rPr>
        <w:t>6</w:t>
      </w:r>
      <w:r w:rsidRPr="00EA3940">
        <w:rPr>
          <w:sz w:val="28"/>
          <w:szCs w:val="28"/>
        </w:rPr>
        <w:t xml:space="preserve"> обращени</w:t>
      </w:r>
      <w:r w:rsidR="0047492F">
        <w:rPr>
          <w:sz w:val="28"/>
          <w:szCs w:val="28"/>
        </w:rPr>
        <w:t>й</w:t>
      </w:r>
      <w:r w:rsidRPr="00EA3940">
        <w:rPr>
          <w:sz w:val="28"/>
          <w:szCs w:val="28"/>
        </w:rPr>
        <w:t xml:space="preserve"> (</w:t>
      </w:r>
      <w:r w:rsidR="00FB6040">
        <w:rPr>
          <w:sz w:val="28"/>
          <w:szCs w:val="28"/>
        </w:rPr>
        <w:t>1</w:t>
      </w:r>
      <w:r w:rsidR="007505EA">
        <w:rPr>
          <w:sz w:val="28"/>
          <w:szCs w:val="28"/>
        </w:rPr>
        <w:t>2</w:t>
      </w:r>
      <w:r w:rsidR="0047492F">
        <w:rPr>
          <w:sz w:val="28"/>
          <w:szCs w:val="28"/>
        </w:rPr>
        <w:t>,</w:t>
      </w:r>
      <w:r w:rsidR="007505EA">
        <w:rPr>
          <w:sz w:val="28"/>
          <w:szCs w:val="28"/>
        </w:rPr>
        <w:t>5</w:t>
      </w:r>
      <w:r w:rsidR="0047492F">
        <w:rPr>
          <w:sz w:val="28"/>
          <w:szCs w:val="28"/>
        </w:rPr>
        <w:t xml:space="preserve"> </w:t>
      </w:r>
      <w:r w:rsidRPr="00EA3940">
        <w:rPr>
          <w:sz w:val="28"/>
          <w:szCs w:val="28"/>
        </w:rPr>
        <w:t xml:space="preserve">%), теплоэнергетика – </w:t>
      </w:r>
      <w:r w:rsidR="00370D6D">
        <w:rPr>
          <w:sz w:val="28"/>
          <w:szCs w:val="28"/>
        </w:rPr>
        <w:t>8</w:t>
      </w:r>
      <w:r w:rsidRPr="00EA3940">
        <w:rPr>
          <w:sz w:val="28"/>
          <w:szCs w:val="28"/>
        </w:rPr>
        <w:t xml:space="preserve"> обращени</w:t>
      </w:r>
      <w:r w:rsidR="00370D6D">
        <w:rPr>
          <w:sz w:val="28"/>
          <w:szCs w:val="28"/>
        </w:rPr>
        <w:t>й</w:t>
      </w:r>
      <w:r w:rsidRPr="00EA3940">
        <w:rPr>
          <w:sz w:val="28"/>
          <w:szCs w:val="28"/>
        </w:rPr>
        <w:t xml:space="preserve"> (</w:t>
      </w:r>
      <w:r w:rsidR="007505EA">
        <w:rPr>
          <w:sz w:val="28"/>
          <w:szCs w:val="28"/>
        </w:rPr>
        <w:t>1</w:t>
      </w:r>
      <w:r w:rsidR="00962789">
        <w:rPr>
          <w:sz w:val="28"/>
          <w:szCs w:val="28"/>
        </w:rPr>
        <w:t>6</w:t>
      </w:r>
      <w:r w:rsidR="007E3D89">
        <w:rPr>
          <w:sz w:val="28"/>
          <w:szCs w:val="28"/>
        </w:rPr>
        <w:t>,</w:t>
      </w:r>
      <w:r w:rsidR="007505EA">
        <w:rPr>
          <w:sz w:val="28"/>
          <w:szCs w:val="28"/>
        </w:rPr>
        <w:t>7</w:t>
      </w:r>
      <w:r w:rsidRPr="00EA3940">
        <w:rPr>
          <w:sz w:val="28"/>
          <w:szCs w:val="28"/>
        </w:rPr>
        <w:t xml:space="preserve">%), электроэнергетика – </w:t>
      </w:r>
      <w:r w:rsidR="005E7844">
        <w:rPr>
          <w:sz w:val="28"/>
          <w:szCs w:val="28"/>
        </w:rPr>
        <w:t>1</w:t>
      </w:r>
      <w:r w:rsidR="00370D6D">
        <w:rPr>
          <w:sz w:val="28"/>
          <w:szCs w:val="28"/>
        </w:rPr>
        <w:t>6</w:t>
      </w:r>
      <w:r w:rsidR="00962789">
        <w:rPr>
          <w:sz w:val="28"/>
          <w:szCs w:val="28"/>
        </w:rPr>
        <w:t xml:space="preserve"> </w:t>
      </w:r>
      <w:r w:rsidRPr="00EA3940">
        <w:rPr>
          <w:sz w:val="28"/>
          <w:szCs w:val="28"/>
        </w:rPr>
        <w:t>обращений (</w:t>
      </w:r>
      <w:r w:rsidR="007505EA">
        <w:rPr>
          <w:sz w:val="28"/>
          <w:szCs w:val="28"/>
        </w:rPr>
        <w:t>33</w:t>
      </w:r>
      <w:r w:rsidRPr="00EA3940">
        <w:rPr>
          <w:sz w:val="28"/>
          <w:szCs w:val="28"/>
        </w:rPr>
        <w:t>,</w:t>
      </w:r>
      <w:r w:rsidR="007505EA">
        <w:rPr>
          <w:sz w:val="28"/>
          <w:szCs w:val="28"/>
        </w:rPr>
        <w:t>3</w:t>
      </w:r>
      <w:r w:rsidRPr="00EA3940">
        <w:rPr>
          <w:sz w:val="28"/>
          <w:szCs w:val="28"/>
        </w:rPr>
        <w:t>%).</w:t>
      </w:r>
    </w:p>
    <w:p w:rsidR="00416B56" w:rsidRDefault="00416B56" w:rsidP="00416B56">
      <w:pPr>
        <w:spacing w:line="360" w:lineRule="auto"/>
        <w:ind w:right="-1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Обращения граждан связаны с принятием гражданами мер к осуществлению и защите своих конституционных прав, в том числе с получением необходимой им информации, а также возможностью </w:t>
      </w:r>
      <w:r>
        <w:rPr>
          <w:sz w:val="28"/>
          <w:szCs w:val="28"/>
        </w:rPr>
        <w:lastRenderedPageBreak/>
        <w:t xml:space="preserve">реализации прав гражданами, направленных на выявление и устранение нарушений требований федерального законодательства, в результате проведения Управлением по их обращениям, проверок, а также с необходимостью получения копий документов, необходимых для предоставления их в другие органы. </w:t>
      </w:r>
    </w:p>
    <w:p w:rsidR="00416B56" w:rsidRDefault="00416B56" w:rsidP="00416B56">
      <w:pPr>
        <w:spacing w:line="360" w:lineRule="auto"/>
        <w:ind w:right="-1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вопросам рассмотрения обращений Управлением доведена до граждан следующим образом: на стенде Управления размещены </w:t>
      </w:r>
      <w:r w:rsidR="00C615C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Инструкция по работе с обращениями граждан, утвержденная приказом Ростехнадзора от 20.08.2013 № 366, Федеральный закон «О порядке рассмотрения обращений граждан Российской Федерации» от 02.05.2006 № 59-ФЗ, график личного приема граждан. </w:t>
      </w:r>
    </w:p>
    <w:p w:rsidR="00416B56" w:rsidRDefault="00416B56" w:rsidP="00370D6D">
      <w:pPr>
        <w:pStyle w:val="20"/>
        <w:spacing w:line="360" w:lineRule="auto"/>
        <w:ind w:right="-1"/>
        <w:jc w:val="both"/>
      </w:pPr>
      <w:r>
        <w:rPr>
          <w:rStyle w:val="212pt"/>
          <w:rFonts w:eastAsia="Calibri"/>
          <w:sz w:val="28"/>
          <w:szCs w:val="28"/>
        </w:rPr>
        <w:tab/>
      </w:r>
    </w:p>
    <w:p w:rsidR="00416B56" w:rsidRDefault="00416B56" w:rsidP="00416B56">
      <w:pPr>
        <w:spacing w:line="360" w:lineRule="auto"/>
        <w:ind w:right="-1" w:firstLine="862"/>
        <w:jc w:val="both"/>
        <w:rPr>
          <w:sz w:val="28"/>
          <w:szCs w:val="28"/>
        </w:rPr>
      </w:pPr>
    </w:p>
    <w:sectPr w:rsidR="00416B56" w:rsidSect="00FE3689">
      <w:headerReference w:type="default" r:id="rId9"/>
      <w:pgSz w:w="11906" w:h="16838"/>
      <w:pgMar w:top="1135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5A" w:rsidRDefault="00CF035A">
      <w:r>
        <w:separator/>
      </w:r>
    </w:p>
  </w:endnote>
  <w:endnote w:type="continuationSeparator" w:id="0">
    <w:p w:rsidR="00CF035A" w:rsidRDefault="00CF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5A" w:rsidRDefault="00CF035A">
      <w:r>
        <w:separator/>
      </w:r>
    </w:p>
  </w:footnote>
  <w:footnote w:type="continuationSeparator" w:id="0">
    <w:p w:rsidR="00CF035A" w:rsidRDefault="00CF0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48" w:rsidRDefault="00510F24">
    <w:pPr>
      <w:pStyle w:val="a3"/>
      <w:jc w:val="center"/>
    </w:pPr>
    <w:r>
      <w:t xml:space="preserve"> </w:t>
    </w:r>
  </w:p>
  <w:p w:rsidR="00510F24" w:rsidRDefault="00510F24">
    <w:pPr>
      <w:pStyle w:val="a3"/>
      <w:jc w:val="center"/>
    </w:pPr>
  </w:p>
  <w:p w:rsidR="00953F48" w:rsidRDefault="00953F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F6A"/>
    <w:multiLevelType w:val="hybridMultilevel"/>
    <w:tmpl w:val="EE829E8C"/>
    <w:lvl w:ilvl="0" w:tplc="385EC17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5F7002B"/>
    <w:multiLevelType w:val="hybridMultilevel"/>
    <w:tmpl w:val="110C42C0"/>
    <w:lvl w:ilvl="0" w:tplc="95E0478A">
      <w:start w:val="8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C880079"/>
    <w:multiLevelType w:val="hybridMultilevel"/>
    <w:tmpl w:val="83061616"/>
    <w:lvl w:ilvl="0" w:tplc="39D64EC6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70527C3"/>
    <w:multiLevelType w:val="hybridMultilevel"/>
    <w:tmpl w:val="E698E50C"/>
    <w:lvl w:ilvl="0" w:tplc="2526A1E2">
      <w:start w:val="13"/>
      <w:numFmt w:val="decimal"/>
      <w:lvlText w:val="%1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4">
    <w:nsid w:val="36466277"/>
    <w:multiLevelType w:val="hybridMultilevel"/>
    <w:tmpl w:val="5BBE02F4"/>
    <w:lvl w:ilvl="0" w:tplc="581485F4">
      <w:start w:val="8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D5030A"/>
    <w:multiLevelType w:val="hybridMultilevel"/>
    <w:tmpl w:val="870C663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F4C2B2D"/>
    <w:multiLevelType w:val="hybridMultilevel"/>
    <w:tmpl w:val="B05C2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62BC2"/>
    <w:multiLevelType w:val="hybridMultilevel"/>
    <w:tmpl w:val="57048AC6"/>
    <w:lvl w:ilvl="0" w:tplc="977290B0">
      <w:start w:val="15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8">
    <w:nsid w:val="63086C31"/>
    <w:multiLevelType w:val="hybridMultilevel"/>
    <w:tmpl w:val="88BAF228"/>
    <w:lvl w:ilvl="0" w:tplc="9FE252F8">
      <w:start w:val="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719648B"/>
    <w:multiLevelType w:val="hybridMultilevel"/>
    <w:tmpl w:val="0B46EC9C"/>
    <w:lvl w:ilvl="0" w:tplc="A0A6918C">
      <w:start w:val="9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74E71343"/>
    <w:multiLevelType w:val="hybridMultilevel"/>
    <w:tmpl w:val="3510EF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C145899"/>
    <w:multiLevelType w:val="hybridMultilevel"/>
    <w:tmpl w:val="3A1C91DA"/>
    <w:lvl w:ilvl="0" w:tplc="9782BE46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5A"/>
    <w:rsid w:val="000009E6"/>
    <w:rsid w:val="00000C4B"/>
    <w:rsid w:val="00001D2C"/>
    <w:rsid w:val="0000259A"/>
    <w:rsid w:val="00002CC2"/>
    <w:rsid w:val="00002D3E"/>
    <w:rsid w:val="000040FF"/>
    <w:rsid w:val="000057F9"/>
    <w:rsid w:val="00007732"/>
    <w:rsid w:val="00007FE2"/>
    <w:rsid w:val="00012CAB"/>
    <w:rsid w:val="00023A52"/>
    <w:rsid w:val="0002497B"/>
    <w:rsid w:val="00025F45"/>
    <w:rsid w:val="00026854"/>
    <w:rsid w:val="00026D7B"/>
    <w:rsid w:val="0003265B"/>
    <w:rsid w:val="00036472"/>
    <w:rsid w:val="00043879"/>
    <w:rsid w:val="00044D10"/>
    <w:rsid w:val="00046DCB"/>
    <w:rsid w:val="0005148B"/>
    <w:rsid w:val="00051991"/>
    <w:rsid w:val="00051CF7"/>
    <w:rsid w:val="00051D92"/>
    <w:rsid w:val="000527C4"/>
    <w:rsid w:val="00053B07"/>
    <w:rsid w:val="00060332"/>
    <w:rsid w:val="0006049F"/>
    <w:rsid w:val="000606A0"/>
    <w:rsid w:val="000616BF"/>
    <w:rsid w:val="000623B2"/>
    <w:rsid w:val="000705A2"/>
    <w:rsid w:val="00071050"/>
    <w:rsid w:val="00072590"/>
    <w:rsid w:val="000726E7"/>
    <w:rsid w:val="00075001"/>
    <w:rsid w:val="00085220"/>
    <w:rsid w:val="00091373"/>
    <w:rsid w:val="00092910"/>
    <w:rsid w:val="000A01AA"/>
    <w:rsid w:val="000A2705"/>
    <w:rsid w:val="000A289F"/>
    <w:rsid w:val="000B0848"/>
    <w:rsid w:val="000C45C8"/>
    <w:rsid w:val="000C4AE7"/>
    <w:rsid w:val="000C4FEA"/>
    <w:rsid w:val="000C54B4"/>
    <w:rsid w:val="000C6F7F"/>
    <w:rsid w:val="000D0361"/>
    <w:rsid w:val="000D0CEA"/>
    <w:rsid w:val="000E3C1A"/>
    <w:rsid w:val="000E5B14"/>
    <w:rsid w:val="000F0607"/>
    <w:rsid w:val="000F0945"/>
    <w:rsid w:val="000F2356"/>
    <w:rsid w:val="000F3BB5"/>
    <w:rsid w:val="000F5783"/>
    <w:rsid w:val="000F5ABD"/>
    <w:rsid w:val="0010093D"/>
    <w:rsid w:val="00103F0A"/>
    <w:rsid w:val="00106C65"/>
    <w:rsid w:val="00114E19"/>
    <w:rsid w:val="0012501A"/>
    <w:rsid w:val="00125A1B"/>
    <w:rsid w:val="0013264A"/>
    <w:rsid w:val="001344F9"/>
    <w:rsid w:val="00135912"/>
    <w:rsid w:val="00141699"/>
    <w:rsid w:val="0014175E"/>
    <w:rsid w:val="001440AA"/>
    <w:rsid w:val="00144D26"/>
    <w:rsid w:val="0014667B"/>
    <w:rsid w:val="00151259"/>
    <w:rsid w:val="00152164"/>
    <w:rsid w:val="00160128"/>
    <w:rsid w:val="00166435"/>
    <w:rsid w:val="001749D2"/>
    <w:rsid w:val="00174D17"/>
    <w:rsid w:val="00177F2A"/>
    <w:rsid w:val="00181C7C"/>
    <w:rsid w:val="00183AA4"/>
    <w:rsid w:val="00185515"/>
    <w:rsid w:val="00190750"/>
    <w:rsid w:val="00196C24"/>
    <w:rsid w:val="00196F5F"/>
    <w:rsid w:val="001A653E"/>
    <w:rsid w:val="001B29A7"/>
    <w:rsid w:val="001B3382"/>
    <w:rsid w:val="001B5D63"/>
    <w:rsid w:val="001C2C48"/>
    <w:rsid w:val="001C3028"/>
    <w:rsid w:val="001C4725"/>
    <w:rsid w:val="001C5803"/>
    <w:rsid w:val="001C6B51"/>
    <w:rsid w:val="001D1081"/>
    <w:rsid w:val="001D3550"/>
    <w:rsid w:val="001D4B07"/>
    <w:rsid w:val="001D7CC5"/>
    <w:rsid w:val="001F00C6"/>
    <w:rsid w:val="001F3ACE"/>
    <w:rsid w:val="001F55F7"/>
    <w:rsid w:val="001F67D2"/>
    <w:rsid w:val="00203356"/>
    <w:rsid w:val="002047A0"/>
    <w:rsid w:val="00207ED3"/>
    <w:rsid w:val="002241EA"/>
    <w:rsid w:val="00225345"/>
    <w:rsid w:val="002310C3"/>
    <w:rsid w:val="0023214E"/>
    <w:rsid w:val="00237275"/>
    <w:rsid w:val="00241113"/>
    <w:rsid w:val="0024330B"/>
    <w:rsid w:val="002514E2"/>
    <w:rsid w:val="00252919"/>
    <w:rsid w:val="00256F0E"/>
    <w:rsid w:val="002646FB"/>
    <w:rsid w:val="00264FB0"/>
    <w:rsid w:val="0027065D"/>
    <w:rsid w:val="00270A85"/>
    <w:rsid w:val="00273069"/>
    <w:rsid w:val="0027507A"/>
    <w:rsid w:val="0027668C"/>
    <w:rsid w:val="0028772B"/>
    <w:rsid w:val="00293E8D"/>
    <w:rsid w:val="00295923"/>
    <w:rsid w:val="00295C71"/>
    <w:rsid w:val="00296A4F"/>
    <w:rsid w:val="002A06C9"/>
    <w:rsid w:val="002A2FA5"/>
    <w:rsid w:val="002A54E1"/>
    <w:rsid w:val="002A7367"/>
    <w:rsid w:val="002B78BF"/>
    <w:rsid w:val="002C2972"/>
    <w:rsid w:val="002C4230"/>
    <w:rsid w:val="002D0855"/>
    <w:rsid w:val="002E019E"/>
    <w:rsid w:val="002E2282"/>
    <w:rsid w:val="002E59B2"/>
    <w:rsid w:val="002E5D7B"/>
    <w:rsid w:val="002E7531"/>
    <w:rsid w:val="002E7942"/>
    <w:rsid w:val="002F2533"/>
    <w:rsid w:val="002F54E2"/>
    <w:rsid w:val="00301455"/>
    <w:rsid w:val="00306442"/>
    <w:rsid w:val="00311440"/>
    <w:rsid w:val="003121FD"/>
    <w:rsid w:val="00312BF6"/>
    <w:rsid w:val="00313EFE"/>
    <w:rsid w:val="00317513"/>
    <w:rsid w:val="00317ACC"/>
    <w:rsid w:val="00321AE1"/>
    <w:rsid w:val="003336EC"/>
    <w:rsid w:val="0033583C"/>
    <w:rsid w:val="0033775B"/>
    <w:rsid w:val="00340487"/>
    <w:rsid w:val="00346474"/>
    <w:rsid w:val="00346823"/>
    <w:rsid w:val="00346FEC"/>
    <w:rsid w:val="00351321"/>
    <w:rsid w:val="00352BE1"/>
    <w:rsid w:val="0035754D"/>
    <w:rsid w:val="00362987"/>
    <w:rsid w:val="003649DE"/>
    <w:rsid w:val="00370D6D"/>
    <w:rsid w:val="0037470D"/>
    <w:rsid w:val="00376D69"/>
    <w:rsid w:val="00384848"/>
    <w:rsid w:val="003877A6"/>
    <w:rsid w:val="003908A4"/>
    <w:rsid w:val="00390BA2"/>
    <w:rsid w:val="00397539"/>
    <w:rsid w:val="003A05F1"/>
    <w:rsid w:val="003A4A93"/>
    <w:rsid w:val="003C489C"/>
    <w:rsid w:val="003D0A1F"/>
    <w:rsid w:val="003E2FDB"/>
    <w:rsid w:val="003E331F"/>
    <w:rsid w:val="003E405A"/>
    <w:rsid w:val="003E4A3F"/>
    <w:rsid w:val="003E56BA"/>
    <w:rsid w:val="003E6300"/>
    <w:rsid w:val="003E69C6"/>
    <w:rsid w:val="003E7074"/>
    <w:rsid w:val="003F2395"/>
    <w:rsid w:val="003F36CA"/>
    <w:rsid w:val="003F7D17"/>
    <w:rsid w:val="004015C4"/>
    <w:rsid w:val="004019E5"/>
    <w:rsid w:val="0040340B"/>
    <w:rsid w:val="00405D6F"/>
    <w:rsid w:val="00416B56"/>
    <w:rsid w:val="00426ABA"/>
    <w:rsid w:val="00432496"/>
    <w:rsid w:val="004332D8"/>
    <w:rsid w:val="0043426B"/>
    <w:rsid w:val="00436983"/>
    <w:rsid w:val="00442141"/>
    <w:rsid w:val="004431D8"/>
    <w:rsid w:val="0044380C"/>
    <w:rsid w:val="00447A2C"/>
    <w:rsid w:val="00452081"/>
    <w:rsid w:val="00453BE9"/>
    <w:rsid w:val="00463012"/>
    <w:rsid w:val="00464562"/>
    <w:rsid w:val="00465602"/>
    <w:rsid w:val="004727EF"/>
    <w:rsid w:val="0047295D"/>
    <w:rsid w:val="004746CE"/>
    <w:rsid w:val="0047492F"/>
    <w:rsid w:val="00476648"/>
    <w:rsid w:val="004818F2"/>
    <w:rsid w:val="00481F6D"/>
    <w:rsid w:val="00483750"/>
    <w:rsid w:val="004854E8"/>
    <w:rsid w:val="00485BB8"/>
    <w:rsid w:val="00487706"/>
    <w:rsid w:val="00490FD2"/>
    <w:rsid w:val="00492573"/>
    <w:rsid w:val="004926A4"/>
    <w:rsid w:val="00493679"/>
    <w:rsid w:val="004A3023"/>
    <w:rsid w:val="004A42AF"/>
    <w:rsid w:val="004A7FDC"/>
    <w:rsid w:val="004B026E"/>
    <w:rsid w:val="004B0E9A"/>
    <w:rsid w:val="004B0F44"/>
    <w:rsid w:val="004B4772"/>
    <w:rsid w:val="004B62D6"/>
    <w:rsid w:val="004C58B3"/>
    <w:rsid w:val="004C643F"/>
    <w:rsid w:val="004D1F92"/>
    <w:rsid w:val="004D2699"/>
    <w:rsid w:val="004D333B"/>
    <w:rsid w:val="004D3CF0"/>
    <w:rsid w:val="004E17F6"/>
    <w:rsid w:val="004E299D"/>
    <w:rsid w:val="004E33FB"/>
    <w:rsid w:val="004E37C9"/>
    <w:rsid w:val="004E5C4E"/>
    <w:rsid w:val="004F369C"/>
    <w:rsid w:val="004F79F6"/>
    <w:rsid w:val="00503C29"/>
    <w:rsid w:val="00506434"/>
    <w:rsid w:val="005070FF"/>
    <w:rsid w:val="00510F24"/>
    <w:rsid w:val="00514737"/>
    <w:rsid w:val="00523E06"/>
    <w:rsid w:val="00526B8A"/>
    <w:rsid w:val="00532298"/>
    <w:rsid w:val="00533854"/>
    <w:rsid w:val="005364AC"/>
    <w:rsid w:val="005371F7"/>
    <w:rsid w:val="0054171F"/>
    <w:rsid w:val="005434F9"/>
    <w:rsid w:val="00544188"/>
    <w:rsid w:val="005519B1"/>
    <w:rsid w:val="00552BEF"/>
    <w:rsid w:val="00554CD4"/>
    <w:rsid w:val="00555D38"/>
    <w:rsid w:val="005576C6"/>
    <w:rsid w:val="005608A3"/>
    <w:rsid w:val="00561D5B"/>
    <w:rsid w:val="00561E8A"/>
    <w:rsid w:val="00562887"/>
    <w:rsid w:val="00564D15"/>
    <w:rsid w:val="00573501"/>
    <w:rsid w:val="00583BBA"/>
    <w:rsid w:val="00586763"/>
    <w:rsid w:val="005912E9"/>
    <w:rsid w:val="00593C43"/>
    <w:rsid w:val="005A1A45"/>
    <w:rsid w:val="005A1B25"/>
    <w:rsid w:val="005A3CD3"/>
    <w:rsid w:val="005A625D"/>
    <w:rsid w:val="005A7F7E"/>
    <w:rsid w:val="005B16D9"/>
    <w:rsid w:val="005B2EDC"/>
    <w:rsid w:val="005B2F1E"/>
    <w:rsid w:val="005B5953"/>
    <w:rsid w:val="005C09C9"/>
    <w:rsid w:val="005C733B"/>
    <w:rsid w:val="005D15E1"/>
    <w:rsid w:val="005D3DA5"/>
    <w:rsid w:val="005D49BB"/>
    <w:rsid w:val="005D5718"/>
    <w:rsid w:val="005D7545"/>
    <w:rsid w:val="005E3291"/>
    <w:rsid w:val="005E619B"/>
    <w:rsid w:val="005E65E5"/>
    <w:rsid w:val="005E7844"/>
    <w:rsid w:val="005F1E7D"/>
    <w:rsid w:val="005F2664"/>
    <w:rsid w:val="005F6216"/>
    <w:rsid w:val="00602C07"/>
    <w:rsid w:val="00614A0A"/>
    <w:rsid w:val="0061712A"/>
    <w:rsid w:val="0061796C"/>
    <w:rsid w:val="006219EC"/>
    <w:rsid w:val="0062224E"/>
    <w:rsid w:val="006237A6"/>
    <w:rsid w:val="00626837"/>
    <w:rsid w:val="00630D33"/>
    <w:rsid w:val="00633FE1"/>
    <w:rsid w:val="00640D4E"/>
    <w:rsid w:val="00653F9D"/>
    <w:rsid w:val="00656DE8"/>
    <w:rsid w:val="00670976"/>
    <w:rsid w:val="00670E87"/>
    <w:rsid w:val="0067373D"/>
    <w:rsid w:val="00673FBA"/>
    <w:rsid w:val="00682FC0"/>
    <w:rsid w:val="00686B4B"/>
    <w:rsid w:val="006957D5"/>
    <w:rsid w:val="0069687E"/>
    <w:rsid w:val="006A33CE"/>
    <w:rsid w:val="006A7C2C"/>
    <w:rsid w:val="006B36BB"/>
    <w:rsid w:val="006B4989"/>
    <w:rsid w:val="006B7E0E"/>
    <w:rsid w:val="006C3A81"/>
    <w:rsid w:val="006C489F"/>
    <w:rsid w:val="006C4D0B"/>
    <w:rsid w:val="006C6753"/>
    <w:rsid w:val="006D53C3"/>
    <w:rsid w:val="006D548F"/>
    <w:rsid w:val="006D6BCA"/>
    <w:rsid w:val="006D6BDC"/>
    <w:rsid w:val="006E4864"/>
    <w:rsid w:val="006E69F0"/>
    <w:rsid w:val="006E7C14"/>
    <w:rsid w:val="006F1053"/>
    <w:rsid w:val="006F1FC9"/>
    <w:rsid w:val="006F3EDD"/>
    <w:rsid w:val="00700B50"/>
    <w:rsid w:val="00701E8F"/>
    <w:rsid w:val="0070296D"/>
    <w:rsid w:val="00702C16"/>
    <w:rsid w:val="00704B2E"/>
    <w:rsid w:val="007065AD"/>
    <w:rsid w:val="00707B1A"/>
    <w:rsid w:val="00713C2A"/>
    <w:rsid w:val="00716348"/>
    <w:rsid w:val="00722345"/>
    <w:rsid w:val="00722C25"/>
    <w:rsid w:val="007252AA"/>
    <w:rsid w:val="007315AA"/>
    <w:rsid w:val="00733209"/>
    <w:rsid w:val="00733A88"/>
    <w:rsid w:val="0073599E"/>
    <w:rsid w:val="00735D45"/>
    <w:rsid w:val="00736083"/>
    <w:rsid w:val="00741B6C"/>
    <w:rsid w:val="0074570E"/>
    <w:rsid w:val="007505EA"/>
    <w:rsid w:val="00753408"/>
    <w:rsid w:val="00755F7A"/>
    <w:rsid w:val="007572E1"/>
    <w:rsid w:val="007637D0"/>
    <w:rsid w:val="007663B9"/>
    <w:rsid w:val="007670EB"/>
    <w:rsid w:val="00776101"/>
    <w:rsid w:val="00777F83"/>
    <w:rsid w:val="00782278"/>
    <w:rsid w:val="007827E1"/>
    <w:rsid w:val="007847FB"/>
    <w:rsid w:val="007918EF"/>
    <w:rsid w:val="007932DE"/>
    <w:rsid w:val="00794C9F"/>
    <w:rsid w:val="007A2B51"/>
    <w:rsid w:val="007A4BD4"/>
    <w:rsid w:val="007A6560"/>
    <w:rsid w:val="007B2B09"/>
    <w:rsid w:val="007B486D"/>
    <w:rsid w:val="007C1B0F"/>
    <w:rsid w:val="007C2D4A"/>
    <w:rsid w:val="007C4622"/>
    <w:rsid w:val="007C5B7A"/>
    <w:rsid w:val="007E3246"/>
    <w:rsid w:val="007E3D89"/>
    <w:rsid w:val="007E700E"/>
    <w:rsid w:val="007F162E"/>
    <w:rsid w:val="00804D0A"/>
    <w:rsid w:val="0080534C"/>
    <w:rsid w:val="008118EA"/>
    <w:rsid w:val="00812D02"/>
    <w:rsid w:val="00812D25"/>
    <w:rsid w:val="00813BBB"/>
    <w:rsid w:val="00815A22"/>
    <w:rsid w:val="008176A0"/>
    <w:rsid w:val="008244BB"/>
    <w:rsid w:val="008269D8"/>
    <w:rsid w:val="00827926"/>
    <w:rsid w:val="00827949"/>
    <w:rsid w:val="00827F33"/>
    <w:rsid w:val="00831711"/>
    <w:rsid w:val="0083371D"/>
    <w:rsid w:val="008346AC"/>
    <w:rsid w:val="008409E0"/>
    <w:rsid w:val="00842BEE"/>
    <w:rsid w:val="008457D3"/>
    <w:rsid w:val="00847536"/>
    <w:rsid w:val="0085246B"/>
    <w:rsid w:val="008613EA"/>
    <w:rsid w:val="008626F8"/>
    <w:rsid w:val="00862AEF"/>
    <w:rsid w:val="0086402E"/>
    <w:rsid w:val="008663DB"/>
    <w:rsid w:val="00866868"/>
    <w:rsid w:val="00871D8F"/>
    <w:rsid w:val="008726B9"/>
    <w:rsid w:val="00881B1D"/>
    <w:rsid w:val="0088216F"/>
    <w:rsid w:val="00884135"/>
    <w:rsid w:val="00887DE9"/>
    <w:rsid w:val="00890A76"/>
    <w:rsid w:val="008A1A12"/>
    <w:rsid w:val="008A50A7"/>
    <w:rsid w:val="008A6C4F"/>
    <w:rsid w:val="008A728D"/>
    <w:rsid w:val="008B3C67"/>
    <w:rsid w:val="008B5907"/>
    <w:rsid w:val="008B6080"/>
    <w:rsid w:val="008B632C"/>
    <w:rsid w:val="008B6F55"/>
    <w:rsid w:val="008B7F38"/>
    <w:rsid w:val="008C01D7"/>
    <w:rsid w:val="008C72F6"/>
    <w:rsid w:val="008D13B1"/>
    <w:rsid w:val="008D1742"/>
    <w:rsid w:val="008D21C4"/>
    <w:rsid w:val="008D5773"/>
    <w:rsid w:val="008D5B11"/>
    <w:rsid w:val="008D6CDE"/>
    <w:rsid w:val="008E096D"/>
    <w:rsid w:val="008F0412"/>
    <w:rsid w:val="008F0420"/>
    <w:rsid w:val="008F3108"/>
    <w:rsid w:val="008F347D"/>
    <w:rsid w:val="008F67B9"/>
    <w:rsid w:val="008F7BB2"/>
    <w:rsid w:val="00903C48"/>
    <w:rsid w:val="009059B7"/>
    <w:rsid w:val="00905EDD"/>
    <w:rsid w:val="009067FA"/>
    <w:rsid w:val="0091192E"/>
    <w:rsid w:val="00912E7C"/>
    <w:rsid w:val="009153C3"/>
    <w:rsid w:val="00920A8E"/>
    <w:rsid w:val="00920E6E"/>
    <w:rsid w:val="00922F2D"/>
    <w:rsid w:val="00923262"/>
    <w:rsid w:val="009246C8"/>
    <w:rsid w:val="009254B9"/>
    <w:rsid w:val="00927E6B"/>
    <w:rsid w:val="00937A92"/>
    <w:rsid w:val="009518EC"/>
    <w:rsid w:val="00953F48"/>
    <w:rsid w:val="00962789"/>
    <w:rsid w:val="00964845"/>
    <w:rsid w:val="00967499"/>
    <w:rsid w:val="009708A7"/>
    <w:rsid w:val="00975597"/>
    <w:rsid w:val="0098139A"/>
    <w:rsid w:val="00992DA8"/>
    <w:rsid w:val="00993781"/>
    <w:rsid w:val="009A019E"/>
    <w:rsid w:val="009A1EA9"/>
    <w:rsid w:val="009A37BB"/>
    <w:rsid w:val="009A3F69"/>
    <w:rsid w:val="009A42C8"/>
    <w:rsid w:val="009A4CE0"/>
    <w:rsid w:val="009A57DC"/>
    <w:rsid w:val="009B34B9"/>
    <w:rsid w:val="009B6886"/>
    <w:rsid w:val="009B688F"/>
    <w:rsid w:val="009B6B69"/>
    <w:rsid w:val="009C3415"/>
    <w:rsid w:val="009C385C"/>
    <w:rsid w:val="009C5404"/>
    <w:rsid w:val="009C5F0C"/>
    <w:rsid w:val="009D0240"/>
    <w:rsid w:val="009D03C8"/>
    <w:rsid w:val="009D29A7"/>
    <w:rsid w:val="009D773A"/>
    <w:rsid w:val="009D7B3A"/>
    <w:rsid w:val="009E3869"/>
    <w:rsid w:val="009E7891"/>
    <w:rsid w:val="009F4C97"/>
    <w:rsid w:val="00A07D22"/>
    <w:rsid w:val="00A135AE"/>
    <w:rsid w:val="00A15F5B"/>
    <w:rsid w:val="00A16175"/>
    <w:rsid w:val="00A24C4F"/>
    <w:rsid w:val="00A25C44"/>
    <w:rsid w:val="00A27CD3"/>
    <w:rsid w:val="00A32155"/>
    <w:rsid w:val="00A35941"/>
    <w:rsid w:val="00A421D1"/>
    <w:rsid w:val="00A44D63"/>
    <w:rsid w:val="00A4547F"/>
    <w:rsid w:val="00A45981"/>
    <w:rsid w:val="00A572FB"/>
    <w:rsid w:val="00A6021B"/>
    <w:rsid w:val="00A67CE8"/>
    <w:rsid w:val="00A71F39"/>
    <w:rsid w:val="00A722B9"/>
    <w:rsid w:val="00A756DE"/>
    <w:rsid w:val="00A75D01"/>
    <w:rsid w:val="00A762CF"/>
    <w:rsid w:val="00A80235"/>
    <w:rsid w:val="00A83703"/>
    <w:rsid w:val="00A87F47"/>
    <w:rsid w:val="00A90058"/>
    <w:rsid w:val="00AA197A"/>
    <w:rsid w:val="00AA271D"/>
    <w:rsid w:val="00AA62F1"/>
    <w:rsid w:val="00AB7F88"/>
    <w:rsid w:val="00AC5D6D"/>
    <w:rsid w:val="00AC6885"/>
    <w:rsid w:val="00AD1DCD"/>
    <w:rsid w:val="00AD554A"/>
    <w:rsid w:val="00AE0265"/>
    <w:rsid w:val="00AE118F"/>
    <w:rsid w:val="00AE1643"/>
    <w:rsid w:val="00AE1D5A"/>
    <w:rsid w:val="00AE2559"/>
    <w:rsid w:val="00AE6915"/>
    <w:rsid w:val="00AE7A9E"/>
    <w:rsid w:val="00AF3CFA"/>
    <w:rsid w:val="00AF6BC6"/>
    <w:rsid w:val="00AF75D7"/>
    <w:rsid w:val="00B026D1"/>
    <w:rsid w:val="00B026DD"/>
    <w:rsid w:val="00B03093"/>
    <w:rsid w:val="00B06175"/>
    <w:rsid w:val="00B079EC"/>
    <w:rsid w:val="00B129C5"/>
    <w:rsid w:val="00B14BA1"/>
    <w:rsid w:val="00B16997"/>
    <w:rsid w:val="00B17F55"/>
    <w:rsid w:val="00B205FB"/>
    <w:rsid w:val="00B24AB2"/>
    <w:rsid w:val="00B24E72"/>
    <w:rsid w:val="00B25215"/>
    <w:rsid w:val="00B2538C"/>
    <w:rsid w:val="00B25494"/>
    <w:rsid w:val="00B25728"/>
    <w:rsid w:val="00B42754"/>
    <w:rsid w:val="00B44B7B"/>
    <w:rsid w:val="00B44F68"/>
    <w:rsid w:val="00B47A9A"/>
    <w:rsid w:val="00B47F95"/>
    <w:rsid w:val="00B6084D"/>
    <w:rsid w:val="00B70131"/>
    <w:rsid w:val="00B701A7"/>
    <w:rsid w:val="00B7084B"/>
    <w:rsid w:val="00B809AA"/>
    <w:rsid w:val="00B80ED3"/>
    <w:rsid w:val="00B80F80"/>
    <w:rsid w:val="00B86744"/>
    <w:rsid w:val="00B910B6"/>
    <w:rsid w:val="00B93A27"/>
    <w:rsid w:val="00B9699B"/>
    <w:rsid w:val="00BA59BF"/>
    <w:rsid w:val="00BA6399"/>
    <w:rsid w:val="00BB117C"/>
    <w:rsid w:val="00BB3356"/>
    <w:rsid w:val="00BB645E"/>
    <w:rsid w:val="00BC2B2B"/>
    <w:rsid w:val="00BC3A6A"/>
    <w:rsid w:val="00BC4916"/>
    <w:rsid w:val="00BD02A0"/>
    <w:rsid w:val="00BD3C79"/>
    <w:rsid w:val="00BD6B19"/>
    <w:rsid w:val="00BE1AB0"/>
    <w:rsid w:val="00BE4829"/>
    <w:rsid w:val="00BE6390"/>
    <w:rsid w:val="00BF08A1"/>
    <w:rsid w:val="00BF1982"/>
    <w:rsid w:val="00BF55FC"/>
    <w:rsid w:val="00BF620F"/>
    <w:rsid w:val="00BF639A"/>
    <w:rsid w:val="00C00A25"/>
    <w:rsid w:val="00C1195A"/>
    <w:rsid w:val="00C13209"/>
    <w:rsid w:val="00C1468F"/>
    <w:rsid w:val="00C151DB"/>
    <w:rsid w:val="00C232CE"/>
    <w:rsid w:val="00C25B9D"/>
    <w:rsid w:val="00C268A6"/>
    <w:rsid w:val="00C315D7"/>
    <w:rsid w:val="00C323FC"/>
    <w:rsid w:val="00C32748"/>
    <w:rsid w:val="00C330C4"/>
    <w:rsid w:val="00C42AC4"/>
    <w:rsid w:val="00C511FB"/>
    <w:rsid w:val="00C54761"/>
    <w:rsid w:val="00C5582A"/>
    <w:rsid w:val="00C615CD"/>
    <w:rsid w:val="00C657C1"/>
    <w:rsid w:val="00C666F1"/>
    <w:rsid w:val="00C726E9"/>
    <w:rsid w:val="00C82F89"/>
    <w:rsid w:val="00C85ED7"/>
    <w:rsid w:val="00C87367"/>
    <w:rsid w:val="00C90AB3"/>
    <w:rsid w:val="00CA661A"/>
    <w:rsid w:val="00CB3F3D"/>
    <w:rsid w:val="00CB4931"/>
    <w:rsid w:val="00CB6F44"/>
    <w:rsid w:val="00CC02F3"/>
    <w:rsid w:val="00CC0905"/>
    <w:rsid w:val="00CC5985"/>
    <w:rsid w:val="00CC6D53"/>
    <w:rsid w:val="00CC736E"/>
    <w:rsid w:val="00CD1D6A"/>
    <w:rsid w:val="00CD2B8C"/>
    <w:rsid w:val="00CE31DD"/>
    <w:rsid w:val="00CE4B2B"/>
    <w:rsid w:val="00CE58B1"/>
    <w:rsid w:val="00CF035A"/>
    <w:rsid w:val="00CF4244"/>
    <w:rsid w:val="00CF7F59"/>
    <w:rsid w:val="00D00300"/>
    <w:rsid w:val="00D012D5"/>
    <w:rsid w:val="00D04E10"/>
    <w:rsid w:val="00D075EE"/>
    <w:rsid w:val="00D1123C"/>
    <w:rsid w:val="00D114F5"/>
    <w:rsid w:val="00D12794"/>
    <w:rsid w:val="00D21C2E"/>
    <w:rsid w:val="00D31953"/>
    <w:rsid w:val="00D319D5"/>
    <w:rsid w:val="00D3422F"/>
    <w:rsid w:val="00D351E4"/>
    <w:rsid w:val="00D37CE1"/>
    <w:rsid w:val="00D42DF2"/>
    <w:rsid w:val="00D438A8"/>
    <w:rsid w:val="00D44DD9"/>
    <w:rsid w:val="00D45102"/>
    <w:rsid w:val="00D5439B"/>
    <w:rsid w:val="00D545CF"/>
    <w:rsid w:val="00D553CF"/>
    <w:rsid w:val="00D61BFB"/>
    <w:rsid w:val="00D63393"/>
    <w:rsid w:val="00D637AA"/>
    <w:rsid w:val="00D64B64"/>
    <w:rsid w:val="00D654A3"/>
    <w:rsid w:val="00D65D94"/>
    <w:rsid w:val="00D70F20"/>
    <w:rsid w:val="00D71048"/>
    <w:rsid w:val="00D716F9"/>
    <w:rsid w:val="00D71B62"/>
    <w:rsid w:val="00D758D5"/>
    <w:rsid w:val="00D77227"/>
    <w:rsid w:val="00D97E6A"/>
    <w:rsid w:val="00DA5E84"/>
    <w:rsid w:val="00DA6BD0"/>
    <w:rsid w:val="00DB0FE6"/>
    <w:rsid w:val="00DB284F"/>
    <w:rsid w:val="00DB37D0"/>
    <w:rsid w:val="00DC022F"/>
    <w:rsid w:val="00DC18E6"/>
    <w:rsid w:val="00DC5DAE"/>
    <w:rsid w:val="00DD0D95"/>
    <w:rsid w:val="00DD1D65"/>
    <w:rsid w:val="00DD26BD"/>
    <w:rsid w:val="00DE3E91"/>
    <w:rsid w:val="00DE535A"/>
    <w:rsid w:val="00DE67B9"/>
    <w:rsid w:val="00DF61F8"/>
    <w:rsid w:val="00DF751B"/>
    <w:rsid w:val="00E01F7D"/>
    <w:rsid w:val="00E02078"/>
    <w:rsid w:val="00E03E75"/>
    <w:rsid w:val="00E07DF1"/>
    <w:rsid w:val="00E12AFD"/>
    <w:rsid w:val="00E14995"/>
    <w:rsid w:val="00E20882"/>
    <w:rsid w:val="00E219DE"/>
    <w:rsid w:val="00E325D8"/>
    <w:rsid w:val="00E325FA"/>
    <w:rsid w:val="00E32754"/>
    <w:rsid w:val="00E35977"/>
    <w:rsid w:val="00E375E0"/>
    <w:rsid w:val="00E43ACD"/>
    <w:rsid w:val="00E51CF1"/>
    <w:rsid w:val="00E560B8"/>
    <w:rsid w:val="00E60E62"/>
    <w:rsid w:val="00E65F48"/>
    <w:rsid w:val="00E7095A"/>
    <w:rsid w:val="00E71FCA"/>
    <w:rsid w:val="00E72314"/>
    <w:rsid w:val="00E75183"/>
    <w:rsid w:val="00E80845"/>
    <w:rsid w:val="00E80D29"/>
    <w:rsid w:val="00E81DD6"/>
    <w:rsid w:val="00E85E82"/>
    <w:rsid w:val="00E90813"/>
    <w:rsid w:val="00E9152B"/>
    <w:rsid w:val="00E926C9"/>
    <w:rsid w:val="00E9344A"/>
    <w:rsid w:val="00E9604D"/>
    <w:rsid w:val="00EA030B"/>
    <w:rsid w:val="00EA11C4"/>
    <w:rsid w:val="00EA1295"/>
    <w:rsid w:val="00EA1E1F"/>
    <w:rsid w:val="00EA3940"/>
    <w:rsid w:val="00EB38E6"/>
    <w:rsid w:val="00EB3AE4"/>
    <w:rsid w:val="00EB49FD"/>
    <w:rsid w:val="00EC2F11"/>
    <w:rsid w:val="00EC490A"/>
    <w:rsid w:val="00EC53CF"/>
    <w:rsid w:val="00ED190A"/>
    <w:rsid w:val="00ED1F30"/>
    <w:rsid w:val="00EE401C"/>
    <w:rsid w:val="00EE4031"/>
    <w:rsid w:val="00EE5D48"/>
    <w:rsid w:val="00EF102A"/>
    <w:rsid w:val="00EF140D"/>
    <w:rsid w:val="00EF4A3C"/>
    <w:rsid w:val="00EF6159"/>
    <w:rsid w:val="00EF763B"/>
    <w:rsid w:val="00F0025A"/>
    <w:rsid w:val="00F00D7A"/>
    <w:rsid w:val="00F012ED"/>
    <w:rsid w:val="00F03850"/>
    <w:rsid w:val="00F040FE"/>
    <w:rsid w:val="00F05BD7"/>
    <w:rsid w:val="00F11CB3"/>
    <w:rsid w:val="00F1290F"/>
    <w:rsid w:val="00F13E7D"/>
    <w:rsid w:val="00F229F2"/>
    <w:rsid w:val="00F232B9"/>
    <w:rsid w:val="00F245B7"/>
    <w:rsid w:val="00F32D4A"/>
    <w:rsid w:val="00F33051"/>
    <w:rsid w:val="00F36E56"/>
    <w:rsid w:val="00F37C57"/>
    <w:rsid w:val="00F410C5"/>
    <w:rsid w:val="00F42CD2"/>
    <w:rsid w:val="00F44886"/>
    <w:rsid w:val="00F45BA3"/>
    <w:rsid w:val="00F4729F"/>
    <w:rsid w:val="00F5238B"/>
    <w:rsid w:val="00F54CD5"/>
    <w:rsid w:val="00F562FF"/>
    <w:rsid w:val="00F574F0"/>
    <w:rsid w:val="00F64704"/>
    <w:rsid w:val="00F6613F"/>
    <w:rsid w:val="00F679D1"/>
    <w:rsid w:val="00F70868"/>
    <w:rsid w:val="00F70BB8"/>
    <w:rsid w:val="00F73C72"/>
    <w:rsid w:val="00F84C62"/>
    <w:rsid w:val="00F93ED7"/>
    <w:rsid w:val="00F94916"/>
    <w:rsid w:val="00F94B50"/>
    <w:rsid w:val="00F97DA9"/>
    <w:rsid w:val="00FA123D"/>
    <w:rsid w:val="00FA706D"/>
    <w:rsid w:val="00FB0587"/>
    <w:rsid w:val="00FB42EA"/>
    <w:rsid w:val="00FB6040"/>
    <w:rsid w:val="00FB6AD7"/>
    <w:rsid w:val="00FB72EB"/>
    <w:rsid w:val="00FC196F"/>
    <w:rsid w:val="00FC2DFD"/>
    <w:rsid w:val="00FD2083"/>
    <w:rsid w:val="00FD2902"/>
    <w:rsid w:val="00FD33BA"/>
    <w:rsid w:val="00FD4807"/>
    <w:rsid w:val="00FD6FAF"/>
    <w:rsid w:val="00FD786C"/>
    <w:rsid w:val="00FE1FAD"/>
    <w:rsid w:val="00FE3689"/>
    <w:rsid w:val="00FE66B5"/>
    <w:rsid w:val="00FF0F43"/>
    <w:rsid w:val="00FF2E68"/>
    <w:rsid w:val="00FF7585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96484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64845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6484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953F48"/>
    <w:rPr>
      <w:sz w:val="24"/>
      <w:szCs w:val="24"/>
    </w:rPr>
  </w:style>
  <w:style w:type="character" w:styleId="a7">
    <w:name w:val="Hyperlink"/>
    <w:uiPriority w:val="99"/>
    <w:unhideWhenUsed/>
    <w:rsid w:val="00B03093"/>
    <w:rPr>
      <w:color w:val="0000FF"/>
      <w:u w:val="single"/>
    </w:rPr>
  </w:style>
  <w:style w:type="paragraph" w:styleId="a8">
    <w:name w:val="Plain Text"/>
    <w:basedOn w:val="a"/>
    <w:link w:val="a9"/>
    <w:uiPriority w:val="99"/>
    <w:unhideWhenUsed/>
    <w:rsid w:val="00B03093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link w:val="a8"/>
    <w:uiPriority w:val="99"/>
    <w:rsid w:val="00B03093"/>
    <w:rPr>
      <w:rFonts w:ascii="Calibri" w:eastAsia="Calibri" w:hAnsi="Calibri"/>
      <w:sz w:val="22"/>
      <w:szCs w:val="21"/>
      <w:lang w:eastAsia="en-US"/>
    </w:rPr>
  </w:style>
  <w:style w:type="paragraph" w:styleId="aa">
    <w:name w:val="Normal (Web)"/>
    <w:basedOn w:val="a"/>
    <w:unhideWhenUsed/>
    <w:rsid w:val="00673FBA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416B5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6B56"/>
    <w:pPr>
      <w:widowControl w:val="0"/>
      <w:shd w:val="clear" w:color="auto" w:fill="FFFFFF"/>
      <w:spacing w:line="302" w:lineRule="exact"/>
    </w:pPr>
    <w:rPr>
      <w:sz w:val="26"/>
      <w:szCs w:val="26"/>
    </w:rPr>
  </w:style>
  <w:style w:type="character" w:customStyle="1" w:styleId="212pt">
    <w:name w:val="Основной текст (2) + 12 pt"/>
    <w:rsid w:val="00416B5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96484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64845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6484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953F48"/>
    <w:rPr>
      <w:sz w:val="24"/>
      <w:szCs w:val="24"/>
    </w:rPr>
  </w:style>
  <w:style w:type="character" w:styleId="a7">
    <w:name w:val="Hyperlink"/>
    <w:uiPriority w:val="99"/>
    <w:unhideWhenUsed/>
    <w:rsid w:val="00B03093"/>
    <w:rPr>
      <w:color w:val="0000FF"/>
      <w:u w:val="single"/>
    </w:rPr>
  </w:style>
  <w:style w:type="paragraph" w:styleId="a8">
    <w:name w:val="Plain Text"/>
    <w:basedOn w:val="a"/>
    <w:link w:val="a9"/>
    <w:uiPriority w:val="99"/>
    <w:unhideWhenUsed/>
    <w:rsid w:val="00B03093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link w:val="a8"/>
    <w:uiPriority w:val="99"/>
    <w:rsid w:val="00B03093"/>
    <w:rPr>
      <w:rFonts w:ascii="Calibri" w:eastAsia="Calibri" w:hAnsi="Calibri"/>
      <w:sz w:val="22"/>
      <w:szCs w:val="21"/>
      <w:lang w:eastAsia="en-US"/>
    </w:rPr>
  </w:style>
  <w:style w:type="paragraph" w:styleId="aa">
    <w:name w:val="Normal (Web)"/>
    <w:basedOn w:val="a"/>
    <w:unhideWhenUsed/>
    <w:rsid w:val="00673FBA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416B5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6B56"/>
    <w:pPr>
      <w:widowControl w:val="0"/>
      <w:shd w:val="clear" w:color="auto" w:fill="FFFFFF"/>
      <w:spacing w:line="302" w:lineRule="exact"/>
    </w:pPr>
    <w:rPr>
      <w:sz w:val="26"/>
      <w:szCs w:val="26"/>
    </w:rPr>
  </w:style>
  <w:style w:type="character" w:customStyle="1" w:styleId="212pt">
    <w:name w:val="Основной текст (2) + 12 pt"/>
    <w:rsid w:val="00416B5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F836-A54D-4A8E-B3EB-52EB84E0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Печорское управление Ростехнадзора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Cab2</dc:creator>
  <cp:lastModifiedBy>U059</cp:lastModifiedBy>
  <cp:revision>2</cp:revision>
  <cp:lastPrinted>2020-04-14T07:16:00Z</cp:lastPrinted>
  <dcterms:created xsi:type="dcterms:W3CDTF">2026-04-08T07:57:00Z</dcterms:created>
  <dcterms:modified xsi:type="dcterms:W3CDTF">2026-04-08T07:57:00Z</dcterms:modified>
</cp:coreProperties>
</file>